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9CC" w:rsidRPr="00E57D3E" w:rsidRDefault="007419CC" w:rsidP="007419CC">
      <w:pPr>
        <w:shd w:val="clear" w:color="auto" w:fill="FFFFFF"/>
        <w:ind w:left="567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57D3E">
        <w:rPr>
          <w:rFonts w:ascii="Times New Roman" w:hAnsi="Times New Roman" w:cs="Times New Roman"/>
          <w:bCs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bCs/>
          <w:sz w:val="24"/>
          <w:szCs w:val="24"/>
        </w:rPr>
        <w:t xml:space="preserve"> бюджетное </w:t>
      </w:r>
      <w:r w:rsidRPr="00E57D3E">
        <w:rPr>
          <w:rFonts w:ascii="Times New Roman" w:hAnsi="Times New Roman" w:cs="Times New Roman"/>
          <w:bCs/>
          <w:sz w:val="24"/>
          <w:szCs w:val="24"/>
        </w:rPr>
        <w:t>общеобразовательное учреждение</w:t>
      </w:r>
    </w:p>
    <w:p w:rsidR="007419CC" w:rsidRPr="00E57D3E" w:rsidRDefault="007419CC" w:rsidP="007419CC">
      <w:pPr>
        <w:shd w:val="clear" w:color="auto" w:fill="FFFFFF"/>
        <w:ind w:left="567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«Средняя общеобразовательная школа №18 с  углубленным изучением отдельных предметов</w:t>
      </w:r>
      <w:r w:rsidRPr="00E57D3E">
        <w:rPr>
          <w:rFonts w:ascii="Times New Roman" w:hAnsi="Times New Roman" w:cs="Times New Roman"/>
          <w:bCs/>
          <w:sz w:val="24"/>
          <w:szCs w:val="24"/>
        </w:rPr>
        <w:t>»</w:t>
      </w:r>
    </w:p>
    <w:p w:rsidR="00253748" w:rsidRPr="00253748" w:rsidRDefault="00253748" w:rsidP="00253748">
      <w:pPr>
        <w:shd w:val="clear" w:color="auto" w:fill="FFFFFF"/>
        <w:spacing w:after="0" w:line="240" w:lineRule="auto"/>
        <w:ind w:right="-3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3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«Принято»</w:t>
      </w:r>
    </w:p>
    <w:p w:rsidR="00253748" w:rsidRPr="00253748" w:rsidRDefault="00253748" w:rsidP="00253748">
      <w:pPr>
        <w:shd w:val="clear" w:color="auto" w:fill="FFFFFF"/>
        <w:spacing w:after="0" w:line="240" w:lineRule="auto"/>
        <w:ind w:right="-3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3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Педагогическим советом</w:t>
      </w:r>
    </w:p>
    <w:p w:rsidR="00253748" w:rsidRPr="00253748" w:rsidRDefault="00253748" w:rsidP="00253748">
      <w:pPr>
        <w:shd w:val="clear" w:color="auto" w:fill="FFFFFF"/>
        <w:spacing w:after="0" w:line="240" w:lineRule="auto"/>
        <w:ind w:right="-3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3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от 29.08.20</w:t>
      </w:r>
      <w:r w:rsidR="00BB5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253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№ 1 </w:t>
      </w:r>
    </w:p>
    <w:p w:rsidR="00253748" w:rsidRPr="00253748" w:rsidRDefault="00253748" w:rsidP="00253748">
      <w:pPr>
        <w:shd w:val="clear" w:color="auto" w:fill="FFFFFF"/>
        <w:spacing w:after="0" w:line="240" w:lineRule="auto"/>
        <w:ind w:right="-3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3748" w:rsidRPr="00253748" w:rsidRDefault="00253748" w:rsidP="00253748">
      <w:pPr>
        <w:shd w:val="clear" w:color="auto" w:fill="FFFFFF"/>
        <w:spacing w:after="0" w:line="240" w:lineRule="auto"/>
        <w:ind w:right="-3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3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Введено приказом от 29.08.20</w:t>
      </w:r>
      <w:r w:rsidR="00BB5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253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№..198</w:t>
      </w:r>
    </w:p>
    <w:p w:rsidR="00253748" w:rsidRPr="00253748" w:rsidRDefault="00253748" w:rsidP="00253748">
      <w:pPr>
        <w:shd w:val="clear" w:color="auto" w:fill="FFFFFF"/>
        <w:spacing w:after="0" w:line="240" w:lineRule="auto"/>
        <w:ind w:right="-3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3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Директор школы</w:t>
      </w:r>
    </w:p>
    <w:p w:rsidR="00253748" w:rsidRPr="00253748" w:rsidRDefault="00253748" w:rsidP="00253748">
      <w:pPr>
        <w:shd w:val="clear" w:color="auto" w:fill="FFFFFF"/>
        <w:spacing w:after="0" w:line="240" w:lineRule="auto"/>
        <w:ind w:right="-3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3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   Гайнуллин Н.З.</w:t>
      </w:r>
    </w:p>
    <w:p w:rsidR="00253748" w:rsidRPr="00253748" w:rsidRDefault="00253748" w:rsidP="00253748">
      <w:pPr>
        <w:shd w:val="clear" w:color="auto" w:fill="FFFFFF"/>
        <w:spacing w:after="0" w:line="240" w:lineRule="auto"/>
        <w:ind w:right="-3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3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                      Ф.И.О.</w:t>
      </w:r>
    </w:p>
    <w:p w:rsidR="00253748" w:rsidRPr="006C0FAA" w:rsidRDefault="00253748" w:rsidP="00253748">
      <w:pPr>
        <w:shd w:val="clear" w:color="auto" w:fill="FFFFFF"/>
        <w:ind w:right="-35"/>
      </w:pPr>
    </w:p>
    <w:p w:rsidR="007419CC" w:rsidRDefault="00E83CBA" w:rsidP="007419C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="007419CC" w:rsidRPr="00E7069B">
        <w:rPr>
          <w:rFonts w:ascii="Times New Roman" w:hAnsi="Times New Roman" w:cs="Times New Roman"/>
          <w:b/>
          <w:bCs/>
          <w:sz w:val="24"/>
          <w:szCs w:val="24"/>
        </w:rPr>
        <w:t>рограмма</w:t>
      </w:r>
      <w:r w:rsidR="007454F3">
        <w:rPr>
          <w:rFonts w:ascii="Times New Roman" w:hAnsi="Times New Roman" w:cs="Times New Roman"/>
          <w:b/>
          <w:bCs/>
          <w:sz w:val="24"/>
          <w:szCs w:val="24"/>
        </w:rPr>
        <w:t xml:space="preserve">  курс</w:t>
      </w:r>
      <w:r w:rsidR="00757933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CE44CA" w:rsidRPr="00E7069B" w:rsidRDefault="00CE44CA" w:rsidP="007419C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6FE9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E66FE9" w:rsidRPr="00E66FE9">
        <w:rPr>
          <w:rFonts w:ascii="Times New Roman" w:hAnsi="Times New Roman" w:cs="Times New Roman"/>
          <w:b/>
          <w:bCs/>
          <w:sz w:val="24"/>
          <w:szCs w:val="24"/>
        </w:rPr>
        <w:t>Решение логических задач повышенной сложности</w:t>
      </w:r>
      <w:r w:rsidRPr="00E66FE9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7419CC" w:rsidRPr="00E7069B" w:rsidRDefault="007419CC" w:rsidP="007419CC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E7069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</w:t>
      </w:r>
    </w:p>
    <w:p w:rsidR="007419CC" w:rsidRDefault="007419CC" w:rsidP="007419C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069B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E83CBA">
        <w:rPr>
          <w:rFonts w:ascii="Times New Roman" w:hAnsi="Times New Roman" w:cs="Times New Roman"/>
          <w:bCs/>
          <w:sz w:val="24"/>
          <w:szCs w:val="24"/>
        </w:rPr>
        <w:t>_</w:t>
      </w:r>
      <w:r w:rsidR="00E66FE9" w:rsidRPr="00E66FE9">
        <w:rPr>
          <w:rFonts w:ascii="Times New Roman" w:hAnsi="Times New Roman" w:cs="Times New Roman"/>
          <w:bCs/>
          <w:sz w:val="24"/>
          <w:szCs w:val="24"/>
          <w:u w:val="single"/>
        </w:rPr>
        <w:t>9</w:t>
      </w:r>
      <w:r w:rsidR="00E83CBA">
        <w:rPr>
          <w:rFonts w:ascii="Times New Roman" w:hAnsi="Times New Roman" w:cs="Times New Roman"/>
          <w:bCs/>
          <w:sz w:val="24"/>
          <w:szCs w:val="24"/>
        </w:rPr>
        <w:t>_</w:t>
      </w:r>
      <w:r>
        <w:rPr>
          <w:rFonts w:ascii="Times New Roman" w:hAnsi="Times New Roman" w:cs="Times New Roman"/>
          <w:bCs/>
          <w:sz w:val="24"/>
          <w:szCs w:val="24"/>
        </w:rPr>
        <w:t xml:space="preserve">  класс</w:t>
      </w:r>
      <w:r w:rsidR="00E66FE9">
        <w:rPr>
          <w:rFonts w:ascii="Times New Roman" w:hAnsi="Times New Roman" w:cs="Times New Roman"/>
          <w:bCs/>
          <w:sz w:val="24"/>
          <w:szCs w:val="24"/>
        </w:rPr>
        <w:t>ов</w:t>
      </w:r>
      <w:r w:rsidRPr="00E7069B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E83CBA">
        <w:rPr>
          <w:rFonts w:ascii="Times New Roman" w:hAnsi="Times New Roman" w:cs="Times New Roman"/>
          <w:bCs/>
          <w:i/>
          <w:sz w:val="24"/>
          <w:szCs w:val="24"/>
        </w:rPr>
        <w:t>количество часов в неделю-</w:t>
      </w:r>
      <w:r w:rsidR="00E66FE9">
        <w:rPr>
          <w:rFonts w:ascii="Times New Roman" w:hAnsi="Times New Roman" w:cs="Times New Roman"/>
          <w:bCs/>
          <w:i/>
          <w:sz w:val="24"/>
          <w:szCs w:val="24"/>
        </w:rPr>
        <w:t>1</w:t>
      </w:r>
      <w:r w:rsidR="00E83CBA">
        <w:rPr>
          <w:rFonts w:ascii="Times New Roman" w:hAnsi="Times New Roman" w:cs="Times New Roman"/>
          <w:bCs/>
          <w:i/>
          <w:sz w:val="24"/>
          <w:szCs w:val="24"/>
        </w:rPr>
        <w:t>ч, год-</w:t>
      </w:r>
      <w:r w:rsidR="00E66FE9">
        <w:rPr>
          <w:rFonts w:ascii="Times New Roman" w:hAnsi="Times New Roman" w:cs="Times New Roman"/>
          <w:bCs/>
          <w:i/>
          <w:sz w:val="24"/>
          <w:szCs w:val="24"/>
        </w:rPr>
        <w:t>30</w:t>
      </w:r>
      <w:r w:rsidRPr="00E7069B">
        <w:rPr>
          <w:rFonts w:ascii="Times New Roman" w:hAnsi="Times New Roman" w:cs="Times New Roman"/>
          <w:bCs/>
          <w:i/>
          <w:sz w:val="24"/>
          <w:szCs w:val="24"/>
        </w:rPr>
        <w:t>ч</w:t>
      </w:r>
      <w:r w:rsidRPr="00E7069B">
        <w:rPr>
          <w:rFonts w:ascii="Times New Roman" w:hAnsi="Times New Roman" w:cs="Times New Roman"/>
          <w:bCs/>
          <w:sz w:val="24"/>
          <w:szCs w:val="24"/>
        </w:rPr>
        <w:t>)</w:t>
      </w:r>
    </w:p>
    <w:p w:rsidR="000317E0" w:rsidRPr="00E7069B" w:rsidRDefault="000317E0" w:rsidP="007419CC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419CC" w:rsidRPr="00E7069B" w:rsidRDefault="007419CC" w:rsidP="007419CC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E66FE9" w:rsidRPr="00E66FE9" w:rsidRDefault="00E66FE9" w:rsidP="00E66FE9">
      <w:pPr>
        <w:shd w:val="clear" w:color="auto" w:fill="FFFFFF"/>
        <w:spacing w:after="0"/>
        <w:ind w:left="142" w:right="567"/>
        <w:rPr>
          <w:rFonts w:ascii="Times New Roman" w:eastAsia="Calibri" w:hAnsi="Times New Roman" w:cs="Times New Roman"/>
          <w:bCs/>
          <w:sz w:val="24"/>
          <w:szCs w:val="24"/>
        </w:rPr>
      </w:pPr>
      <w:r w:rsidRPr="00E66FE9">
        <w:rPr>
          <w:rFonts w:ascii="Times New Roman" w:eastAsia="Calibri" w:hAnsi="Times New Roman" w:cs="Times New Roman"/>
          <w:bCs/>
          <w:sz w:val="24"/>
          <w:szCs w:val="24"/>
        </w:rPr>
        <w:t>Составитель: Гаянова Назиля Накиповна (Информатика и ИКТ, I квалификационная категория)</w:t>
      </w:r>
    </w:p>
    <w:p w:rsidR="00E66FE9" w:rsidRDefault="00E66FE9" w:rsidP="00E66FE9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E66FE9" w:rsidRPr="00E66FE9" w:rsidRDefault="00E66FE9" w:rsidP="00E66FE9">
      <w:pPr>
        <w:shd w:val="clear" w:color="auto" w:fill="FFFFFF"/>
        <w:spacing w:after="0"/>
        <w:ind w:left="142" w:right="567"/>
        <w:rPr>
          <w:rFonts w:ascii="Times New Roman" w:eastAsia="Calibri" w:hAnsi="Times New Roman" w:cs="Times New Roman"/>
          <w:bCs/>
          <w:sz w:val="24"/>
          <w:szCs w:val="24"/>
        </w:rPr>
      </w:pPr>
      <w:r w:rsidRPr="00E66FE9">
        <w:rPr>
          <w:rFonts w:ascii="Times New Roman" w:eastAsia="Calibri" w:hAnsi="Times New Roman" w:cs="Times New Roman"/>
          <w:bCs/>
          <w:sz w:val="24"/>
          <w:szCs w:val="24"/>
        </w:rPr>
        <w:t>«Согласовано»</w:t>
      </w:r>
    </w:p>
    <w:p w:rsidR="00E66FE9" w:rsidRPr="00E66FE9" w:rsidRDefault="00E66FE9" w:rsidP="00E66FE9">
      <w:pPr>
        <w:shd w:val="clear" w:color="auto" w:fill="FFFFFF"/>
        <w:spacing w:after="0"/>
        <w:ind w:left="142" w:right="567"/>
        <w:rPr>
          <w:rFonts w:ascii="Times New Roman" w:eastAsia="Calibri" w:hAnsi="Times New Roman" w:cs="Times New Roman"/>
          <w:bCs/>
          <w:sz w:val="24"/>
          <w:szCs w:val="24"/>
        </w:rPr>
      </w:pPr>
      <w:r w:rsidRPr="00E66FE9">
        <w:rPr>
          <w:rFonts w:ascii="Times New Roman" w:eastAsia="Calibri" w:hAnsi="Times New Roman" w:cs="Times New Roman"/>
          <w:bCs/>
          <w:sz w:val="24"/>
          <w:szCs w:val="24"/>
        </w:rPr>
        <w:t xml:space="preserve">Заместитель директора      ________ </w:t>
      </w:r>
      <w:r w:rsidRPr="00E66FE9">
        <w:rPr>
          <w:rFonts w:ascii="Times New Roman" w:eastAsia="Calibri" w:hAnsi="Times New Roman" w:cs="Times New Roman"/>
          <w:bCs/>
          <w:sz w:val="24"/>
          <w:szCs w:val="24"/>
        </w:rPr>
        <w:tab/>
      </w:r>
      <w:proofErr w:type="spellStart"/>
      <w:r w:rsidRPr="00E66FE9">
        <w:rPr>
          <w:rFonts w:ascii="Times New Roman" w:eastAsia="Calibri" w:hAnsi="Times New Roman" w:cs="Times New Roman"/>
          <w:bCs/>
          <w:sz w:val="24"/>
          <w:szCs w:val="24"/>
        </w:rPr>
        <w:t>Минигареева</w:t>
      </w:r>
      <w:proofErr w:type="spellEnd"/>
      <w:r w:rsidRPr="00E66FE9">
        <w:rPr>
          <w:rFonts w:ascii="Times New Roman" w:eastAsia="Calibri" w:hAnsi="Times New Roman" w:cs="Times New Roman"/>
          <w:bCs/>
          <w:sz w:val="24"/>
          <w:szCs w:val="24"/>
        </w:rPr>
        <w:t xml:space="preserve"> А.М. от 28.08.20</w:t>
      </w:r>
      <w:r w:rsidR="00BB5AD9"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Pr="00E66FE9">
        <w:rPr>
          <w:rFonts w:ascii="Times New Roman" w:eastAsia="Calibri" w:hAnsi="Times New Roman" w:cs="Times New Roman"/>
          <w:bCs/>
          <w:sz w:val="24"/>
          <w:szCs w:val="24"/>
        </w:rPr>
        <w:t xml:space="preserve"> г.</w:t>
      </w:r>
    </w:p>
    <w:p w:rsidR="00E66FE9" w:rsidRPr="00E66FE9" w:rsidRDefault="00E66FE9" w:rsidP="00E66FE9">
      <w:pPr>
        <w:shd w:val="clear" w:color="auto" w:fill="FFFFFF"/>
        <w:ind w:right="-35"/>
        <w:rPr>
          <w:rFonts w:ascii="Calibri" w:eastAsia="Calibri" w:hAnsi="Calibri" w:cs="Times New Roman"/>
          <w:bCs/>
          <w:sz w:val="16"/>
          <w:szCs w:val="16"/>
        </w:rPr>
      </w:pPr>
      <w:r w:rsidRPr="00D90F6E">
        <w:rPr>
          <w:rFonts w:ascii="Calibri" w:eastAsia="Calibri" w:hAnsi="Calibri" w:cs="Times New Roman"/>
          <w:bCs/>
        </w:rPr>
        <w:t xml:space="preserve">                   </w:t>
      </w:r>
      <w:r>
        <w:rPr>
          <w:bCs/>
        </w:rPr>
        <w:t xml:space="preserve">   </w:t>
      </w:r>
      <w:r w:rsidRPr="00D90F6E">
        <w:rPr>
          <w:rFonts w:ascii="Calibri" w:eastAsia="Calibri" w:hAnsi="Calibri" w:cs="Times New Roman"/>
          <w:bCs/>
        </w:rPr>
        <w:t xml:space="preserve">       </w:t>
      </w:r>
      <w:r w:rsidRPr="00D90F6E">
        <w:rPr>
          <w:rFonts w:ascii="Calibri" w:eastAsia="Calibri" w:hAnsi="Calibri" w:cs="Times New Roman"/>
          <w:bCs/>
        </w:rPr>
        <w:tab/>
      </w:r>
      <w:r w:rsidRPr="00D90F6E">
        <w:rPr>
          <w:rFonts w:ascii="Calibri" w:eastAsia="Calibri" w:hAnsi="Calibri" w:cs="Times New Roman"/>
          <w:bCs/>
        </w:rPr>
        <w:tab/>
        <w:t xml:space="preserve"> </w:t>
      </w:r>
      <w:r>
        <w:rPr>
          <w:bCs/>
        </w:rPr>
        <w:t xml:space="preserve">      </w:t>
      </w:r>
      <w:r w:rsidRPr="00E66FE9">
        <w:rPr>
          <w:rFonts w:ascii="Calibri" w:eastAsia="Calibri" w:hAnsi="Calibri" w:cs="Times New Roman"/>
          <w:bCs/>
          <w:sz w:val="16"/>
          <w:szCs w:val="16"/>
        </w:rPr>
        <w:t xml:space="preserve">Подпись    </w:t>
      </w:r>
      <w:r w:rsidRPr="00E66FE9">
        <w:rPr>
          <w:rFonts w:ascii="Calibri" w:eastAsia="Calibri" w:hAnsi="Calibri" w:cs="Times New Roman"/>
          <w:bCs/>
          <w:sz w:val="16"/>
          <w:szCs w:val="16"/>
        </w:rPr>
        <w:tab/>
        <w:t xml:space="preserve">     Ф.И.О.</w:t>
      </w:r>
    </w:p>
    <w:p w:rsidR="007419CC" w:rsidRPr="00E7069B" w:rsidRDefault="00E66FE9" w:rsidP="00E66FE9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E706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419CC" w:rsidRPr="00E7069B"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E66FE9" w:rsidRPr="00E66FE9" w:rsidRDefault="00E66FE9" w:rsidP="00E66FE9">
      <w:pPr>
        <w:shd w:val="clear" w:color="auto" w:fill="FFFFFF"/>
        <w:spacing w:after="0"/>
        <w:ind w:left="142" w:right="567"/>
        <w:rPr>
          <w:rFonts w:ascii="Times New Roman" w:eastAsia="Calibri" w:hAnsi="Times New Roman" w:cs="Times New Roman"/>
          <w:bCs/>
          <w:sz w:val="24"/>
          <w:szCs w:val="24"/>
        </w:rPr>
      </w:pPr>
      <w:r w:rsidRPr="00E66FE9">
        <w:rPr>
          <w:rFonts w:ascii="Times New Roman" w:eastAsia="Calibri" w:hAnsi="Times New Roman" w:cs="Times New Roman"/>
          <w:bCs/>
          <w:sz w:val="24"/>
          <w:szCs w:val="24"/>
        </w:rPr>
        <w:t>На заседании МО, протокол от 27.08.20</w:t>
      </w:r>
      <w:r w:rsidR="00BB5AD9"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Pr="00E66FE9">
        <w:rPr>
          <w:rFonts w:ascii="Times New Roman" w:eastAsia="Calibri" w:hAnsi="Times New Roman" w:cs="Times New Roman"/>
          <w:bCs/>
          <w:sz w:val="24"/>
          <w:szCs w:val="24"/>
        </w:rPr>
        <w:t xml:space="preserve"> г. № 1</w:t>
      </w:r>
    </w:p>
    <w:p w:rsidR="00E66FE9" w:rsidRPr="00E66FE9" w:rsidRDefault="00E66FE9" w:rsidP="00E66FE9">
      <w:pPr>
        <w:shd w:val="clear" w:color="auto" w:fill="FFFFFF"/>
        <w:spacing w:after="0"/>
        <w:ind w:left="142" w:right="567"/>
        <w:rPr>
          <w:rFonts w:ascii="Times New Roman" w:eastAsia="Calibri" w:hAnsi="Times New Roman" w:cs="Times New Roman"/>
          <w:bCs/>
          <w:sz w:val="24"/>
          <w:szCs w:val="24"/>
        </w:rPr>
      </w:pPr>
      <w:r w:rsidRPr="00E66FE9">
        <w:rPr>
          <w:rFonts w:ascii="Times New Roman" w:eastAsia="Calibri" w:hAnsi="Times New Roman" w:cs="Times New Roman"/>
          <w:bCs/>
          <w:sz w:val="24"/>
          <w:szCs w:val="24"/>
        </w:rPr>
        <w:t xml:space="preserve">Руководитель МО ________ </w:t>
      </w:r>
      <w:r w:rsidRPr="00E66FE9">
        <w:rPr>
          <w:rFonts w:ascii="Times New Roman" w:eastAsia="Calibri" w:hAnsi="Times New Roman" w:cs="Times New Roman"/>
          <w:bCs/>
          <w:sz w:val="24"/>
          <w:szCs w:val="24"/>
        </w:rPr>
        <w:tab/>
        <w:t>Гаянова Н.Н.</w:t>
      </w:r>
    </w:p>
    <w:p w:rsidR="00E66FE9" w:rsidRPr="00E66FE9" w:rsidRDefault="00E66FE9" w:rsidP="00E66FE9">
      <w:pPr>
        <w:shd w:val="clear" w:color="auto" w:fill="FFFFFF"/>
        <w:ind w:left="708" w:right="-35"/>
        <w:rPr>
          <w:rFonts w:ascii="Calibri" w:eastAsia="Calibri" w:hAnsi="Calibri" w:cs="Times New Roman"/>
          <w:bCs/>
          <w:sz w:val="16"/>
          <w:szCs w:val="16"/>
        </w:rPr>
      </w:pPr>
      <w:r w:rsidRPr="00E66FE9">
        <w:rPr>
          <w:rFonts w:ascii="Calibri" w:eastAsia="Calibri" w:hAnsi="Calibri" w:cs="Times New Roman"/>
          <w:bCs/>
          <w:sz w:val="16"/>
          <w:szCs w:val="16"/>
        </w:rPr>
        <w:t xml:space="preserve">                          </w:t>
      </w:r>
      <w:r>
        <w:rPr>
          <w:bCs/>
          <w:sz w:val="16"/>
          <w:szCs w:val="16"/>
        </w:rPr>
        <w:t xml:space="preserve">       </w:t>
      </w:r>
      <w:r w:rsidRPr="00E66FE9">
        <w:rPr>
          <w:rFonts w:ascii="Calibri" w:eastAsia="Calibri" w:hAnsi="Calibri" w:cs="Times New Roman"/>
          <w:bCs/>
          <w:sz w:val="16"/>
          <w:szCs w:val="16"/>
        </w:rPr>
        <w:t xml:space="preserve">       Подпись   </w:t>
      </w:r>
      <w:r w:rsidRPr="00E66FE9">
        <w:rPr>
          <w:rFonts w:ascii="Calibri" w:eastAsia="Calibri" w:hAnsi="Calibri" w:cs="Times New Roman"/>
          <w:bCs/>
          <w:sz w:val="16"/>
          <w:szCs w:val="16"/>
        </w:rPr>
        <w:tab/>
        <w:t xml:space="preserve">       Ф.И.О.</w:t>
      </w:r>
    </w:p>
    <w:p w:rsidR="007419CC" w:rsidRDefault="007419CC" w:rsidP="007419CC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</w:rPr>
      </w:pPr>
    </w:p>
    <w:p w:rsidR="007419CC" w:rsidRPr="00E57D3E" w:rsidRDefault="007419CC" w:rsidP="004A2329">
      <w:pPr>
        <w:shd w:val="clear" w:color="auto" w:fill="FFFFFF"/>
        <w:spacing w:after="0"/>
        <w:ind w:right="567"/>
        <w:rPr>
          <w:rFonts w:ascii="Times New Roman" w:hAnsi="Times New Roman" w:cs="Times New Roman"/>
          <w:bCs/>
        </w:rPr>
      </w:pPr>
    </w:p>
    <w:p w:rsidR="007419CC" w:rsidRPr="00A244D7" w:rsidRDefault="007419CC" w:rsidP="00A244D7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244D7">
        <w:rPr>
          <w:rFonts w:ascii="Times New Roman" w:hAnsi="Times New Roman" w:cs="Times New Roman"/>
          <w:bCs/>
          <w:sz w:val="24"/>
          <w:szCs w:val="24"/>
        </w:rPr>
        <w:t>Набережные Челны</w:t>
      </w:r>
    </w:p>
    <w:p w:rsidR="00E66FE9" w:rsidRDefault="0030451C" w:rsidP="00E66FE9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</w:t>
      </w:r>
      <w:r w:rsidR="00BB5AD9">
        <w:rPr>
          <w:rFonts w:ascii="Times New Roman" w:hAnsi="Times New Roman" w:cs="Times New Roman"/>
          <w:bCs/>
          <w:sz w:val="24"/>
          <w:szCs w:val="24"/>
        </w:rPr>
        <w:t>20</w:t>
      </w:r>
      <w:r w:rsidR="00E66FE9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E66FE9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294B0A" w:rsidRPr="00294B0A" w:rsidRDefault="00294B0A" w:rsidP="00294B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4B0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Планируемые результаты изучения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курса</w:t>
      </w:r>
      <w:r w:rsidRPr="00294B0A">
        <w:rPr>
          <w:rFonts w:ascii="Times New Roman" w:hAnsi="Times New Roman" w:cs="Times New Roman"/>
          <w:b/>
          <w:bCs/>
          <w:sz w:val="28"/>
          <w:szCs w:val="28"/>
        </w:rPr>
        <w:t xml:space="preserve"> (по ФГОС)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6"/>
        <w:gridCol w:w="3117"/>
        <w:gridCol w:w="3099"/>
        <w:gridCol w:w="3686"/>
        <w:gridCol w:w="3054"/>
      </w:tblGrid>
      <w:tr w:rsidR="00294B0A" w:rsidRPr="00276F3B" w:rsidTr="00BB5AD9">
        <w:trPr>
          <w:trHeight w:val="28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0A" w:rsidRPr="00276F3B" w:rsidRDefault="00294B0A" w:rsidP="00294B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0A" w:rsidRPr="00276F3B" w:rsidRDefault="00294B0A" w:rsidP="00294B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4B0A" w:rsidRPr="00276F3B" w:rsidRDefault="00294B0A" w:rsidP="00294B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  <w:p w:rsidR="00294B0A" w:rsidRPr="00276F3B" w:rsidRDefault="00294B0A" w:rsidP="00294B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4B0A" w:rsidRPr="00276F3B" w:rsidRDefault="00294B0A" w:rsidP="00294B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294B0A" w:rsidRPr="00276F3B" w:rsidTr="00BB5AD9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0A" w:rsidRPr="00276F3B" w:rsidRDefault="00294B0A" w:rsidP="00294B0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0A" w:rsidRPr="00276F3B" w:rsidRDefault="00294B0A" w:rsidP="00294B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0A" w:rsidRPr="00276F3B" w:rsidRDefault="00294B0A" w:rsidP="00294B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0A" w:rsidRPr="00276F3B" w:rsidRDefault="00294B0A" w:rsidP="00294B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0A" w:rsidRPr="00276F3B" w:rsidRDefault="00294B0A" w:rsidP="00294B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17A2" w:rsidRPr="00276F3B" w:rsidTr="00BB5AD9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A2" w:rsidRPr="00276F3B" w:rsidRDefault="009017A2" w:rsidP="00DD38FB">
            <w:pPr>
              <w:pStyle w:val="a7"/>
              <w:spacing w:after="12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/>
                <w:b/>
                <w:sz w:val="24"/>
                <w:szCs w:val="24"/>
              </w:rPr>
              <w:t>Мир логики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A2" w:rsidRPr="00276F3B" w:rsidRDefault="009017A2" w:rsidP="00294B0A">
            <w:pPr>
              <w:spacing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F3B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понятия логической константы, логической величины, операции и выражения, законов алгебры логики;</w:t>
            </w:r>
          </w:p>
          <w:p w:rsidR="009017A2" w:rsidRPr="00276F3B" w:rsidRDefault="009017A2" w:rsidP="00294B0A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F3B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и формулировать правила преобразова</w:t>
            </w:r>
            <w:r w:rsidRPr="00276F3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ния уравнений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A2" w:rsidRPr="00276F3B" w:rsidRDefault="009017A2" w:rsidP="00294B0A">
            <w:pPr>
              <w:spacing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F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проводить анализ логической структуры высказывания; </w:t>
            </w:r>
          </w:p>
          <w:p w:rsidR="009017A2" w:rsidRPr="00276F3B" w:rsidRDefault="009017A2" w:rsidP="00294B0A">
            <w:pPr>
              <w:spacing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F3B">
              <w:rPr>
                <w:rFonts w:ascii="Times New Roman" w:eastAsia="Calibri" w:hAnsi="Times New Roman" w:cs="Times New Roman"/>
                <w:sz w:val="24"/>
                <w:szCs w:val="24"/>
              </w:rPr>
              <w:t>видеть инвариантную сущность во внешне  различных объектах;</w:t>
            </w:r>
          </w:p>
          <w:p w:rsidR="009017A2" w:rsidRPr="00276F3B" w:rsidRDefault="009017A2" w:rsidP="00294B0A">
            <w:pPr>
              <w:spacing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F3B">
              <w:rPr>
                <w:rFonts w:ascii="Times New Roman" w:eastAsia="Calibri" w:hAnsi="Times New Roman" w:cs="Times New Roman"/>
                <w:sz w:val="24"/>
                <w:szCs w:val="24"/>
              </w:rPr>
              <w:t>конструировать алгоритм решения логически уравнений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1095" w:rsidRPr="00276F3B" w:rsidRDefault="006E1095" w:rsidP="006E10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      </w:r>
          </w:p>
          <w:p w:rsidR="006E1095" w:rsidRPr="00276F3B" w:rsidRDefault="006E1095" w:rsidP="006E10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связи;</w:t>
            </w:r>
          </w:p>
          <w:p w:rsidR="006E1095" w:rsidRPr="00276F3B" w:rsidRDefault="006E1095" w:rsidP="006E10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 xml:space="preserve"> строить </w:t>
            </w:r>
            <w:proofErr w:type="gramStart"/>
            <w:r w:rsidRPr="00276F3B">
              <w:rPr>
                <w:rFonts w:ascii="Times New Roman" w:hAnsi="Times New Roman"/>
                <w:sz w:val="24"/>
                <w:szCs w:val="24"/>
              </w:rPr>
              <w:t>логическое рассуждение</w:t>
            </w:r>
            <w:proofErr w:type="gramEnd"/>
            <w:r w:rsidRPr="00276F3B">
              <w:rPr>
                <w:rFonts w:ascii="Times New Roman" w:hAnsi="Times New Roman"/>
                <w:sz w:val="24"/>
                <w:szCs w:val="24"/>
              </w:rPr>
              <w:t>, умозаключение и делать выводы;</w:t>
            </w:r>
          </w:p>
          <w:p w:rsidR="006E1095" w:rsidRPr="00276F3B" w:rsidRDefault="006E1095" w:rsidP="006E10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      </w:r>
          </w:p>
          <w:p w:rsidR="006E1095" w:rsidRPr="00276F3B" w:rsidRDefault="006E1095" w:rsidP="006E10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 xml:space="preserve">владение основами самоконтроля, самооценки, принятия решений и </w:t>
            </w:r>
            <w:r w:rsidRPr="00276F3B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осуществления осознанного выбора в учебной и познавательной деятельности;</w:t>
            </w:r>
          </w:p>
          <w:p w:rsidR="006E1095" w:rsidRPr="00276F3B" w:rsidRDefault="006E1095" w:rsidP="006E10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самостоятельное создание алгоритмов деятельности при решении проблем творческого и поискового характера;</w:t>
            </w:r>
          </w:p>
          <w:p w:rsidR="009017A2" w:rsidRPr="00276F3B" w:rsidRDefault="006E1095" w:rsidP="00824F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 xml:space="preserve"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</w:t>
            </w:r>
          </w:p>
        </w:tc>
        <w:tc>
          <w:tcPr>
            <w:tcW w:w="30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1095" w:rsidRPr="00276F3B" w:rsidRDefault="006E1095" w:rsidP="006E10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lastRenderedPageBreak/>
              <w:t>понимание роли информационных процессов в современном мире;</w:t>
            </w:r>
          </w:p>
          <w:p w:rsidR="006E1095" w:rsidRPr="00276F3B" w:rsidRDefault="006E1095" w:rsidP="006E10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 xml:space="preserve">владение первичными навыками анализа и критичной оценки получаемой информации; </w:t>
            </w:r>
          </w:p>
          <w:p w:rsidR="006E1095" w:rsidRPr="00276F3B" w:rsidRDefault="006E1095" w:rsidP="006E10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информации с учетом правовых и этических аспектов ее распространения; </w:t>
            </w:r>
          </w:p>
          <w:p w:rsidR="006E1095" w:rsidRPr="00276F3B" w:rsidRDefault="006E1095" w:rsidP="006E10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>развитие чувства личной ответственности за качество окружающей информационной среды;</w:t>
            </w:r>
          </w:p>
          <w:p w:rsidR="006E1095" w:rsidRPr="00276F3B" w:rsidRDefault="006E1095" w:rsidP="006E10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 xml:space="preserve">способность увязать учебное содержание с собственным жизненным опытом; </w:t>
            </w:r>
          </w:p>
          <w:p w:rsidR="006E1095" w:rsidRPr="00276F3B" w:rsidRDefault="006E1095" w:rsidP="006E10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>готовность к повышению своего образовательного уровня и продолжению обучения;</w:t>
            </w:r>
          </w:p>
          <w:p w:rsidR="006E1095" w:rsidRPr="00276F3B" w:rsidRDefault="006E1095" w:rsidP="006E10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 xml:space="preserve">способность и готовность к общению и сотрудничеству со сверстниками и взрослыми в процессе </w:t>
            </w:r>
            <w:r w:rsidRPr="00276F3B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образовательной, общественно-полезной, учебно-исследовательской, творческой деятельности;</w:t>
            </w:r>
          </w:p>
          <w:p w:rsidR="006E1095" w:rsidRPr="00276F3B" w:rsidRDefault="006E1095" w:rsidP="006E10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>умение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</w:t>
            </w:r>
          </w:p>
          <w:p w:rsidR="009017A2" w:rsidRPr="00276F3B" w:rsidRDefault="009017A2" w:rsidP="006E1095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A2" w:rsidRPr="00276F3B" w:rsidTr="00BB5AD9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A2" w:rsidRPr="00276F3B" w:rsidRDefault="009017A2" w:rsidP="00DD38FB">
            <w:pPr>
              <w:pStyle w:val="a7"/>
              <w:spacing w:after="12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/>
                <w:b/>
                <w:sz w:val="24"/>
                <w:szCs w:val="24"/>
              </w:rPr>
              <w:t>Практическое применение Законов алгебры логики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A2" w:rsidRPr="00276F3B" w:rsidRDefault="009017A2" w:rsidP="00294B0A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>записывать логические выражения, составленные с помощью логических операций и скобок, определять истинность такого составного высказывания, если известны значения истинности входящих в него элементарных высказываний;</w:t>
            </w:r>
          </w:p>
          <w:p w:rsidR="009017A2" w:rsidRPr="00276F3B" w:rsidRDefault="009017A2" w:rsidP="00294B0A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F3B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способ решения содержательной задачи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A2" w:rsidRPr="00276F3B" w:rsidRDefault="009017A2" w:rsidP="00294B0A">
            <w:pPr>
              <w:spacing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F3B">
              <w:rPr>
                <w:rFonts w:ascii="Times New Roman" w:eastAsia="Calibri" w:hAnsi="Times New Roman" w:cs="Times New Roman"/>
                <w:sz w:val="24"/>
                <w:szCs w:val="24"/>
              </w:rPr>
              <w:t>записывать условие задачи в соответствии с выбранным способом решения;</w:t>
            </w:r>
          </w:p>
          <w:p w:rsidR="009017A2" w:rsidRPr="00276F3B" w:rsidRDefault="009017A2" w:rsidP="00294B0A">
            <w:pPr>
              <w:spacing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F3B">
              <w:rPr>
                <w:rFonts w:ascii="Times New Roman" w:eastAsia="Calibri" w:hAnsi="Times New Roman" w:cs="Times New Roman"/>
                <w:sz w:val="24"/>
                <w:szCs w:val="24"/>
              </w:rPr>
              <w:t>решать задачу в соответствии с выбранным способом;</w:t>
            </w:r>
          </w:p>
          <w:p w:rsidR="009017A2" w:rsidRPr="00276F3B" w:rsidRDefault="009017A2" w:rsidP="009017A2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>создавать информационные объекты для решения логических задач;</w:t>
            </w:r>
          </w:p>
          <w:p w:rsidR="009017A2" w:rsidRPr="00276F3B" w:rsidRDefault="009017A2" w:rsidP="009017A2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F3B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рассуж</w:t>
            </w:r>
            <w:r w:rsidRPr="00276F3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дения, основанные на интерпретации условия поставленной задачи, для решения логических уравнений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A2" w:rsidRPr="00276F3B" w:rsidRDefault="009017A2" w:rsidP="00294B0A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A2" w:rsidRPr="00276F3B" w:rsidRDefault="009017A2" w:rsidP="00294B0A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A2" w:rsidRPr="00276F3B" w:rsidTr="00BB5AD9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A2" w:rsidRPr="00276F3B" w:rsidRDefault="009017A2" w:rsidP="00DD38FB">
            <w:pPr>
              <w:pStyle w:val="a7"/>
              <w:spacing w:after="12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/>
                <w:b/>
                <w:sz w:val="24"/>
                <w:szCs w:val="24"/>
              </w:rPr>
              <w:t>Теория множеств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A2" w:rsidRPr="00276F3B" w:rsidRDefault="009017A2" w:rsidP="00294B0A">
            <w:pPr>
              <w:spacing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F3B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информацию, сравнивать и сопоставлять ее;</w:t>
            </w:r>
          </w:p>
          <w:p w:rsidR="009017A2" w:rsidRPr="00276F3B" w:rsidRDefault="009017A2" w:rsidP="00294B0A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F3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определять, является ли </w:t>
            </w:r>
            <w:r w:rsidRPr="00276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набор чисел решением логического уравнения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A2" w:rsidRPr="00276F3B" w:rsidRDefault="009017A2" w:rsidP="00294B0A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lastRenderedPageBreak/>
              <w:t>создавать модели логических задач в виде схемы и таблиц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A2" w:rsidRPr="00276F3B" w:rsidRDefault="009017A2" w:rsidP="00294B0A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A2" w:rsidRPr="00276F3B" w:rsidRDefault="009017A2" w:rsidP="00294B0A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A2" w:rsidRPr="00276F3B" w:rsidTr="00BB5AD9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A2" w:rsidRPr="00276F3B" w:rsidRDefault="009017A2" w:rsidP="00DD38FB">
            <w:pPr>
              <w:pStyle w:val="a7"/>
              <w:spacing w:after="12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Теория графов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A2" w:rsidRPr="00276F3B" w:rsidRDefault="009017A2" w:rsidP="00294B0A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F3B">
              <w:rPr>
                <w:rFonts w:ascii="Times New Roman" w:eastAsia="Calibri" w:hAnsi="Times New Roman" w:cs="Times New Roman"/>
                <w:sz w:val="24"/>
                <w:szCs w:val="24"/>
              </w:rPr>
              <w:t>строить граф для решения логической задачи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A2" w:rsidRPr="00276F3B" w:rsidRDefault="009017A2" w:rsidP="00294B0A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>создавать модели логических задач в виде графа</w:t>
            </w:r>
            <w:r w:rsidR="006E1095" w:rsidRPr="00276F3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E1095" w:rsidRPr="00276F3B" w:rsidRDefault="006E1095" w:rsidP="00294B0A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>познакомиться с примерами использования графов, деревьев, списков при описании реальных объектов и процессов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A2" w:rsidRPr="00276F3B" w:rsidRDefault="009017A2" w:rsidP="00294B0A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A2" w:rsidRPr="00276F3B" w:rsidRDefault="009017A2" w:rsidP="00294B0A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A2" w:rsidRPr="00276F3B" w:rsidTr="00BB5AD9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A2" w:rsidRPr="00276F3B" w:rsidRDefault="009017A2" w:rsidP="00DD38FB">
            <w:pPr>
              <w:pStyle w:val="a7"/>
              <w:spacing w:after="12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/>
                <w:b/>
                <w:sz w:val="24"/>
                <w:szCs w:val="24"/>
              </w:rPr>
              <w:t>Решение логических задач повышенной сложности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A2" w:rsidRPr="00276F3B" w:rsidRDefault="009017A2" w:rsidP="00294B0A">
            <w:pPr>
              <w:spacing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F3B">
              <w:rPr>
                <w:rFonts w:ascii="Times New Roman" w:eastAsia="Calibri" w:hAnsi="Times New Roman" w:cs="Times New Roman"/>
                <w:sz w:val="24"/>
                <w:szCs w:val="24"/>
              </w:rPr>
              <w:t>строить таблицу истинности для решения логической задачи;</w:t>
            </w:r>
          </w:p>
          <w:p w:rsidR="009017A2" w:rsidRPr="00276F3B" w:rsidRDefault="009017A2" w:rsidP="00294B0A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F3B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законы логики для преобразования выражений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A2" w:rsidRPr="00276F3B" w:rsidRDefault="009017A2" w:rsidP="00294B0A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>проведение компьютерных экспериментов с использованием готовых моделей логических задач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A2" w:rsidRPr="00276F3B" w:rsidRDefault="009017A2" w:rsidP="00294B0A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A2" w:rsidRPr="00276F3B" w:rsidRDefault="009017A2" w:rsidP="00294B0A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A2" w:rsidRPr="00276F3B" w:rsidTr="00BB5AD9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A2" w:rsidRPr="00276F3B" w:rsidRDefault="009017A2" w:rsidP="00DD38FB">
            <w:pPr>
              <w:pStyle w:val="a7"/>
              <w:spacing w:after="12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/>
                <w:b/>
                <w:sz w:val="24"/>
                <w:szCs w:val="24"/>
              </w:rPr>
              <w:t>Электронные таблицы при решении логических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A2" w:rsidRPr="00276F3B" w:rsidRDefault="009017A2" w:rsidP="001865F9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F3B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логические функции в электронной таблице для решения задач повышенного уровня сло</w:t>
            </w:r>
            <w:r w:rsidR="001865F9">
              <w:rPr>
                <w:rFonts w:ascii="Times New Roman" w:eastAsia="Calibri" w:hAnsi="Times New Roman" w:cs="Times New Roman"/>
                <w:sz w:val="24"/>
                <w:szCs w:val="24"/>
              </w:rPr>
              <w:t>жн</w:t>
            </w:r>
            <w:r w:rsidRPr="00276F3B">
              <w:rPr>
                <w:rFonts w:ascii="Times New Roman" w:eastAsia="Calibri" w:hAnsi="Times New Roman" w:cs="Times New Roman"/>
                <w:sz w:val="24"/>
                <w:szCs w:val="24"/>
              </w:rPr>
              <w:t>ости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7A2" w:rsidRPr="00276F3B" w:rsidRDefault="009017A2" w:rsidP="00294B0A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>применять основные логические законы для решения задачи алгебраическим способом;</w:t>
            </w:r>
          </w:p>
          <w:p w:rsidR="009017A2" w:rsidRPr="00276F3B" w:rsidRDefault="009017A2" w:rsidP="009017A2">
            <w:pPr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>создавать модели логических задач в виде динамических (электронных таблиц)</w:t>
            </w:r>
            <w:r w:rsidR="006E1095" w:rsidRPr="00276F3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17A2" w:rsidRPr="00276F3B" w:rsidRDefault="006E1095" w:rsidP="006E1095">
            <w:pPr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>практиковаться в решении задач вычислительного характера  с использованием электронных таблиц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A2" w:rsidRPr="00276F3B" w:rsidRDefault="009017A2" w:rsidP="00294B0A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A2" w:rsidRPr="00276F3B" w:rsidRDefault="009017A2" w:rsidP="00294B0A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B0A" w:rsidRDefault="00294B0A" w:rsidP="000F7F76">
      <w:pPr>
        <w:spacing w:after="0" w:line="36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94B0A" w:rsidRDefault="00294B0A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1E112B" w:rsidRPr="00E17A17" w:rsidRDefault="001E112B" w:rsidP="0094677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17A1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 курса</w:t>
      </w:r>
    </w:p>
    <w:tbl>
      <w:tblPr>
        <w:tblStyle w:val="a8"/>
        <w:tblW w:w="5000" w:type="pct"/>
        <w:tblLook w:val="04A0"/>
      </w:tblPr>
      <w:tblGrid>
        <w:gridCol w:w="2585"/>
        <w:gridCol w:w="9646"/>
        <w:gridCol w:w="2555"/>
      </w:tblGrid>
      <w:tr w:rsidR="009934A6" w:rsidRPr="00276F3B" w:rsidTr="0030451C">
        <w:tc>
          <w:tcPr>
            <w:tcW w:w="874" w:type="pct"/>
          </w:tcPr>
          <w:p w:rsidR="009934A6" w:rsidRPr="00276F3B" w:rsidRDefault="009934A6" w:rsidP="00990A77">
            <w:pPr>
              <w:pStyle w:val="a7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262" w:type="pct"/>
          </w:tcPr>
          <w:p w:rsidR="009934A6" w:rsidRPr="00276F3B" w:rsidRDefault="009934A6" w:rsidP="00990A77">
            <w:pPr>
              <w:pStyle w:val="a7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864" w:type="pct"/>
          </w:tcPr>
          <w:p w:rsidR="009934A6" w:rsidRPr="00276F3B" w:rsidRDefault="009934A6" w:rsidP="00990A77">
            <w:pPr>
              <w:pStyle w:val="a7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934A6" w:rsidRPr="00276F3B" w:rsidTr="0030451C">
        <w:tc>
          <w:tcPr>
            <w:tcW w:w="874" w:type="pct"/>
          </w:tcPr>
          <w:p w:rsidR="009934A6" w:rsidRPr="00276F3B" w:rsidRDefault="00C5057C" w:rsidP="009C23DB">
            <w:pPr>
              <w:pStyle w:val="a7"/>
              <w:spacing w:after="12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/>
                <w:b/>
                <w:sz w:val="24"/>
                <w:szCs w:val="24"/>
              </w:rPr>
              <w:t>Мир логики</w:t>
            </w:r>
          </w:p>
        </w:tc>
        <w:tc>
          <w:tcPr>
            <w:tcW w:w="3262" w:type="pct"/>
          </w:tcPr>
          <w:p w:rsidR="009934A6" w:rsidRPr="00276F3B" w:rsidRDefault="00990228" w:rsidP="009C23DB">
            <w:pPr>
              <w:pStyle w:val="a7"/>
              <w:spacing w:after="12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>Различные виды высказываний. Логические величины и константы, логические операции, логические выражения. Построение таблицы истинности для решения логических задач.</w:t>
            </w:r>
          </w:p>
        </w:tc>
        <w:tc>
          <w:tcPr>
            <w:tcW w:w="864" w:type="pct"/>
          </w:tcPr>
          <w:p w:rsidR="009934A6" w:rsidRPr="00276F3B" w:rsidRDefault="00E17A17" w:rsidP="009C23DB">
            <w:pPr>
              <w:pStyle w:val="a7"/>
              <w:spacing w:after="12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934A6" w:rsidRPr="00276F3B" w:rsidTr="0030451C">
        <w:tc>
          <w:tcPr>
            <w:tcW w:w="874" w:type="pct"/>
          </w:tcPr>
          <w:p w:rsidR="009934A6" w:rsidRPr="00276F3B" w:rsidRDefault="00990228" w:rsidP="009C23DB">
            <w:pPr>
              <w:pStyle w:val="a7"/>
              <w:spacing w:after="12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применение </w:t>
            </w:r>
            <w:r w:rsidR="005B2F0D" w:rsidRPr="00276F3B">
              <w:rPr>
                <w:rFonts w:ascii="Times New Roman" w:hAnsi="Times New Roman"/>
                <w:b/>
                <w:sz w:val="24"/>
                <w:szCs w:val="24"/>
              </w:rPr>
              <w:t>Закон</w:t>
            </w:r>
            <w:r w:rsidRPr="00276F3B"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  <w:r w:rsidR="005B2F0D" w:rsidRPr="00276F3B">
              <w:rPr>
                <w:rFonts w:ascii="Times New Roman" w:hAnsi="Times New Roman"/>
                <w:b/>
                <w:sz w:val="24"/>
                <w:szCs w:val="24"/>
              </w:rPr>
              <w:t xml:space="preserve"> а</w:t>
            </w:r>
            <w:r w:rsidR="00AD4693" w:rsidRPr="00276F3B">
              <w:rPr>
                <w:rFonts w:ascii="Times New Roman" w:hAnsi="Times New Roman"/>
                <w:b/>
                <w:sz w:val="24"/>
                <w:szCs w:val="24"/>
              </w:rPr>
              <w:t>лгебр</w:t>
            </w:r>
            <w:r w:rsidR="005B2F0D" w:rsidRPr="00276F3B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="00AD4693" w:rsidRPr="00276F3B">
              <w:rPr>
                <w:rFonts w:ascii="Times New Roman" w:hAnsi="Times New Roman"/>
                <w:b/>
                <w:sz w:val="24"/>
                <w:szCs w:val="24"/>
              </w:rPr>
              <w:t xml:space="preserve"> логики</w:t>
            </w:r>
          </w:p>
        </w:tc>
        <w:tc>
          <w:tcPr>
            <w:tcW w:w="3262" w:type="pct"/>
          </w:tcPr>
          <w:p w:rsidR="009934A6" w:rsidRPr="00276F3B" w:rsidRDefault="005B2F0D" w:rsidP="009C23DB">
            <w:pPr>
              <w:pStyle w:val="a7"/>
              <w:spacing w:after="12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eastAsiaTheme="minorHAnsi" w:hAnsi="Times New Roman"/>
                <w:sz w:val="24"/>
                <w:szCs w:val="24"/>
              </w:rPr>
              <w:t>Закон тождества. Закон непротиворечия. Закон исключенного третьего. Закон</w:t>
            </w:r>
            <w:r w:rsidR="00025770" w:rsidRPr="00276F3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76F3B">
              <w:rPr>
                <w:rFonts w:ascii="Times New Roman" w:eastAsiaTheme="minorHAnsi" w:hAnsi="Times New Roman"/>
                <w:sz w:val="24"/>
                <w:szCs w:val="24"/>
              </w:rPr>
              <w:t>двойного отрицания. Законы Моргана. Правило коммутативности.</w:t>
            </w:r>
            <w:r w:rsidR="00025770" w:rsidRPr="00276F3B">
              <w:rPr>
                <w:rFonts w:ascii="Times New Roman" w:eastAsiaTheme="minorHAnsi" w:hAnsi="Times New Roman"/>
                <w:sz w:val="24"/>
                <w:szCs w:val="24"/>
              </w:rPr>
              <w:t xml:space="preserve"> Правило дистрибутивности.</w:t>
            </w:r>
            <w:r w:rsidR="00777713" w:rsidRPr="00276F3B">
              <w:rPr>
                <w:rFonts w:ascii="Times New Roman" w:eastAsiaTheme="minorHAnsi" w:hAnsi="Times New Roman"/>
                <w:sz w:val="24"/>
                <w:szCs w:val="24"/>
              </w:rPr>
              <w:t xml:space="preserve"> Закон равносильности. Закон исключения констант. Закон поглощения. Переместительный закон. Сочетательный закон. Распределительный закон.  Закон исключения. </w:t>
            </w:r>
            <w:r w:rsidR="00777713" w:rsidRPr="00276F3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Закон контрапозиции. </w:t>
            </w:r>
          </w:p>
        </w:tc>
        <w:tc>
          <w:tcPr>
            <w:tcW w:w="864" w:type="pct"/>
          </w:tcPr>
          <w:p w:rsidR="009934A6" w:rsidRPr="00276F3B" w:rsidRDefault="00E17A17" w:rsidP="009C23DB">
            <w:pPr>
              <w:pStyle w:val="a7"/>
              <w:spacing w:after="12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934A6" w:rsidRPr="00276F3B" w:rsidTr="0030451C">
        <w:tc>
          <w:tcPr>
            <w:tcW w:w="874" w:type="pct"/>
          </w:tcPr>
          <w:p w:rsidR="009934A6" w:rsidRPr="00276F3B" w:rsidRDefault="009934A6" w:rsidP="009C23DB">
            <w:pPr>
              <w:pStyle w:val="a7"/>
              <w:spacing w:after="12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/>
                <w:b/>
                <w:sz w:val="24"/>
                <w:szCs w:val="24"/>
              </w:rPr>
              <w:t>Теория множес</w:t>
            </w:r>
            <w:r w:rsidR="0053264F" w:rsidRPr="00276F3B">
              <w:rPr>
                <w:rFonts w:ascii="Times New Roman" w:hAnsi="Times New Roman"/>
                <w:b/>
                <w:sz w:val="24"/>
                <w:szCs w:val="24"/>
              </w:rPr>
              <w:t>тв</w:t>
            </w:r>
          </w:p>
        </w:tc>
        <w:tc>
          <w:tcPr>
            <w:tcW w:w="3262" w:type="pct"/>
          </w:tcPr>
          <w:p w:rsidR="009934A6" w:rsidRPr="00276F3B" w:rsidRDefault="00AD4693" w:rsidP="009C23DB">
            <w:pPr>
              <w:spacing w:line="360" w:lineRule="auto"/>
              <w:ind w:left="-108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F3B">
              <w:rPr>
                <w:rFonts w:ascii="Times New Roman" w:hAnsi="Times New Roman" w:cs="Times New Roman"/>
                <w:sz w:val="24"/>
                <w:szCs w:val="24"/>
              </w:rPr>
              <w:t>История теории множеств. Понятие множества.</w:t>
            </w:r>
            <w:r w:rsidR="0053264F" w:rsidRPr="00276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F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3264F" w:rsidRPr="00276F3B">
              <w:rPr>
                <w:rFonts w:ascii="Times New Roman" w:hAnsi="Times New Roman" w:cs="Times New Roman"/>
                <w:sz w:val="24"/>
                <w:szCs w:val="24"/>
              </w:rPr>
              <w:t xml:space="preserve">тношение принадлежности элементов </w:t>
            </w:r>
            <w:r w:rsidRPr="00276F3B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53264F" w:rsidRPr="00276F3B">
              <w:rPr>
                <w:rFonts w:ascii="Times New Roman" w:hAnsi="Times New Roman" w:cs="Times New Roman"/>
                <w:sz w:val="24"/>
                <w:szCs w:val="24"/>
              </w:rPr>
              <w:t>множества</w:t>
            </w:r>
            <w:r w:rsidRPr="00276F3B">
              <w:rPr>
                <w:rFonts w:ascii="Times New Roman" w:hAnsi="Times New Roman" w:cs="Times New Roman"/>
                <w:sz w:val="24"/>
                <w:szCs w:val="24"/>
              </w:rPr>
              <w:t>м. Понятие подмножества. О</w:t>
            </w:r>
            <w:r w:rsidR="0053264F" w:rsidRPr="00276F3B">
              <w:rPr>
                <w:rFonts w:ascii="Times New Roman" w:hAnsi="Times New Roman" w:cs="Times New Roman"/>
                <w:sz w:val="24"/>
                <w:szCs w:val="24"/>
              </w:rPr>
              <w:t>перации над множествами</w:t>
            </w:r>
            <w:r w:rsidRPr="00276F3B">
              <w:rPr>
                <w:rFonts w:ascii="Times New Roman" w:hAnsi="Times New Roman" w:cs="Times New Roman"/>
                <w:sz w:val="24"/>
                <w:szCs w:val="24"/>
              </w:rPr>
              <w:t>.  О</w:t>
            </w:r>
            <w:r w:rsidR="0053264F" w:rsidRPr="00276F3B">
              <w:rPr>
                <w:rFonts w:ascii="Times New Roman" w:hAnsi="Times New Roman" w:cs="Times New Roman"/>
                <w:sz w:val="24"/>
                <w:szCs w:val="24"/>
              </w:rPr>
              <w:t>тображение множеств</w:t>
            </w:r>
            <w:r w:rsidRPr="00276F3B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="0053264F" w:rsidRPr="00276F3B">
              <w:rPr>
                <w:rFonts w:ascii="Times New Roman" w:hAnsi="Times New Roman" w:cs="Times New Roman"/>
                <w:sz w:val="24"/>
                <w:szCs w:val="24"/>
              </w:rPr>
              <w:t>ощность</w:t>
            </w:r>
            <w:r w:rsidRPr="00276F3B">
              <w:rPr>
                <w:rFonts w:ascii="Times New Roman" w:hAnsi="Times New Roman" w:cs="Times New Roman"/>
                <w:sz w:val="24"/>
                <w:szCs w:val="24"/>
              </w:rPr>
              <w:t xml:space="preserve"> множества.</w:t>
            </w:r>
          </w:p>
        </w:tc>
        <w:tc>
          <w:tcPr>
            <w:tcW w:w="864" w:type="pct"/>
          </w:tcPr>
          <w:p w:rsidR="009934A6" w:rsidRPr="00276F3B" w:rsidRDefault="00E17A17" w:rsidP="009C23DB">
            <w:pPr>
              <w:pStyle w:val="a7"/>
              <w:spacing w:after="12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934A6" w:rsidRPr="00276F3B" w:rsidTr="0030451C">
        <w:tc>
          <w:tcPr>
            <w:tcW w:w="874" w:type="pct"/>
          </w:tcPr>
          <w:p w:rsidR="009934A6" w:rsidRPr="00276F3B" w:rsidRDefault="00025770" w:rsidP="009C23DB">
            <w:pPr>
              <w:pStyle w:val="a7"/>
              <w:spacing w:after="12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/>
                <w:b/>
                <w:sz w:val="24"/>
                <w:szCs w:val="24"/>
              </w:rPr>
              <w:t>Теория графов</w:t>
            </w:r>
          </w:p>
        </w:tc>
        <w:tc>
          <w:tcPr>
            <w:tcW w:w="3262" w:type="pct"/>
          </w:tcPr>
          <w:p w:rsidR="009934A6" w:rsidRPr="00276F3B" w:rsidRDefault="00025770" w:rsidP="009C23DB">
            <w:pPr>
              <w:pStyle w:val="a7"/>
              <w:spacing w:after="12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 xml:space="preserve">Основные понятия теории графов. Виды графов. </w:t>
            </w:r>
            <w:r w:rsidR="00777713" w:rsidRPr="00276F3B">
              <w:rPr>
                <w:rFonts w:ascii="Times New Roman" w:hAnsi="Times New Roman"/>
                <w:sz w:val="24"/>
                <w:szCs w:val="24"/>
              </w:rPr>
              <w:t xml:space="preserve">Правила построения графов. </w:t>
            </w:r>
            <w:r w:rsidRPr="00276F3B">
              <w:rPr>
                <w:rFonts w:ascii="Times New Roman" w:hAnsi="Times New Roman"/>
                <w:sz w:val="24"/>
                <w:szCs w:val="24"/>
              </w:rPr>
              <w:t>Решение текстовых</w:t>
            </w:r>
            <w:r w:rsidR="00777713" w:rsidRPr="00276F3B">
              <w:rPr>
                <w:rFonts w:ascii="Times New Roman" w:hAnsi="Times New Roman"/>
                <w:sz w:val="24"/>
                <w:szCs w:val="24"/>
              </w:rPr>
              <w:t xml:space="preserve"> логических</w:t>
            </w:r>
            <w:r w:rsidRPr="00276F3B">
              <w:rPr>
                <w:rFonts w:ascii="Times New Roman" w:hAnsi="Times New Roman"/>
                <w:sz w:val="24"/>
                <w:szCs w:val="24"/>
              </w:rPr>
              <w:t xml:space="preserve"> задач, с использованием графа. </w:t>
            </w:r>
            <w:r w:rsidR="00777713" w:rsidRPr="00276F3B">
              <w:rPr>
                <w:rFonts w:ascii="Times New Roman" w:hAnsi="Times New Roman"/>
                <w:sz w:val="24"/>
                <w:szCs w:val="24"/>
              </w:rPr>
              <w:t>Построение компьютерной модели графа.</w:t>
            </w:r>
          </w:p>
        </w:tc>
        <w:tc>
          <w:tcPr>
            <w:tcW w:w="864" w:type="pct"/>
          </w:tcPr>
          <w:p w:rsidR="009934A6" w:rsidRPr="00276F3B" w:rsidRDefault="00E17A17" w:rsidP="009C23DB">
            <w:pPr>
              <w:pStyle w:val="a7"/>
              <w:spacing w:after="12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17A17" w:rsidRPr="00276F3B" w:rsidTr="0030451C">
        <w:tc>
          <w:tcPr>
            <w:tcW w:w="874" w:type="pct"/>
          </w:tcPr>
          <w:p w:rsidR="009934A6" w:rsidRPr="00276F3B" w:rsidRDefault="00777713" w:rsidP="009C23DB">
            <w:pPr>
              <w:pStyle w:val="a7"/>
              <w:spacing w:after="12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/>
                <w:b/>
                <w:sz w:val="24"/>
                <w:szCs w:val="24"/>
              </w:rPr>
              <w:t>Решение логических задач</w:t>
            </w:r>
            <w:r w:rsidR="00990228" w:rsidRPr="00276F3B">
              <w:rPr>
                <w:rFonts w:ascii="Times New Roman" w:hAnsi="Times New Roman"/>
                <w:b/>
                <w:sz w:val="24"/>
                <w:szCs w:val="24"/>
              </w:rPr>
              <w:t xml:space="preserve"> повышенной сложности</w:t>
            </w:r>
          </w:p>
        </w:tc>
        <w:tc>
          <w:tcPr>
            <w:tcW w:w="3262" w:type="pct"/>
          </w:tcPr>
          <w:p w:rsidR="00777713" w:rsidRPr="00276F3B" w:rsidRDefault="00777713" w:rsidP="009C23D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6F3B">
              <w:rPr>
                <w:rFonts w:ascii="Times New Roman" w:hAnsi="Times New Roman" w:cs="Times New Roman"/>
                <w:sz w:val="24"/>
                <w:szCs w:val="24"/>
              </w:rPr>
              <w:t>Виды логических задач. Способы решения логических задач. Р</w:t>
            </w:r>
            <w:r w:rsidR="00C5057C" w:rsidRPr="00276F3B">
              <w:rPr>
                <w:rFonts w:ascii="Times New Roman" w:hAnsi="Times New Roman" w:cs="Times New Roman"/>
                <w:sz w:val="24"/>
                <w:szCs w:val="24"/>
              </w:rPr>
              <w:t>ешение логических задач средствами алгебры логики. Решение логических задач табличным способом. Решение логических задач с помощью рассуждений.</w:t>
            </w:r>
          </w:p>
        </w:tc>
        <w:tc>
          <w:tcPr>
            <w:tcW w:w="864" w:type="pct"/>
          </w:tcPr>
          <w:p w:rsidR="009934A6" w:rsidRPr="00276F3B" w:rsidRDefault="00E17A17" w:rsidP="009C23DB">
            <w:pPr>
              <w:pStyle w:val="a7"/>
              <w:spacing w:after="12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934A6" w:rsidRPr="00276F3B" w:rsidTr="0030451C">
        <w:tc>
          <w:tcPr>
            <w:tcW w:w="874" w:type="pct"/>
          </w:tcPr>
          <w:p w:rsidR="009934A6" w:rsidRPr="00276F3B" w:rsidRDefault="00990228" w:rsidP="009C23DB">
            <w:pPr>
              <w:pStyle w:val="a7"/>
              <w:spacing w:after="12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6F3B">
              <w:rPr>
                <w:rFonts w:ascii="Times New Roman" w:hAnsi="Times New Roman"/>
                <w:b/>
                <w:sz w:val="24"/>
                <w:szCs w:val="24"/>
              </w:rPr>
              <w:t>Электронные таблицы при решении логических задач</w:t>
            </w:r>
          </w:p>
        </w:tc>
        <w:tc>
          <w:tcPr>
            <w:tcW w:w="3262" w:type="pct"/>
          </w:tcPr>
          <w:p w:rsidR="009934A6" w:rsidRPr="00276F3B" w:rsidRDefault="00990228" w:rsidP="009C23DB">
            <w:pPr>
              <w:pStyle w:val="a7"/>
              <w:spacing w:after="12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 xml:space="preserve">Электронная реализация таблиц истинности. Вставка </w:t>
            </w:r>
            <w:proofErr w:type="gramStart"/>
            <w:r w:rsidRPr="00276F3B">
              <w:rPr>
                <w:rFonts w:ascii="Times New Roman" w:hAnsi="Times New Roman"/>
                <w:sz w:val="24"/>
                <w:szCs w:val="24"/>
              </w:rPr>
              <w:t>логических</w:t>
            </w:r>
            <w:proofErr w:type="gramEnd"/>
            <w:r w:rsidRPr="00276F3B">
              <w:rPr>
                <w:rFonts w:ascii="Times New Roman" w:hAnsi="Times New Roman"/>
                <w:sz w:val="24"/>
                <w:szCs w:val="24"/>
              </w:rPr>
              <w:t xml:space="preserve"> функция в электронную таблицу. Функция</w:t>
            </w:r>
            <w:proofErr w:type="gramStart"/>
            <w:r w:rsidRPr="00276F3B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276F3B">
              <w:rPr>
                <w:rFonts w:ascii="Times New Roman" w:hAnsi="Times New Roman"/>
                <w:sz w:val="24"/>
                <w:szCs w:val="24"/>
              </w:rPr>
              <w:t>сли. Функция И. Функция ИЛИ. Функция ИСТИНА. Функция ЛОЖЬ. Функция НЕ.</w:t>
            </w:r>
          </w:p>
        </w:tc>
        <w:tc>
          <w:tcPr>
            <w:tcW w:w="864" w:type="pct"/>
          </w:tcPr>
          <w:p w:rsidR="009934A6" w:rsidRPr="00276F3B" w:rsidRDefault="00E17A17" w:rsidP="009C23DB">
            <w:pPr>
              <w:pStyle w:val="a7"/>
              <w:spacing w:after="12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1E112B" w:rsidRPr="00E17A17" w:rsidRDefault="001E112B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17A17">
        <w:rPr>
          <w:rFonts w:ascii="Times New Roman" w:eastAsia="Calibri" w:hAnsi="Times New Roman" w:cs="Times New Roman"/>
          <w:b/>
          <w:i/>
          <w:sz w:val="28"/>
          <w:szCs w:val="28"/>
        </w:rPr>
        <w:br w:type="page"/>
      </w:r>
    </w:p>
    <w:p w:rsidR="00F026F3" w:rsidRPr="00E17A17" w:rsidRDefault="00F026F3" w:rsidP="001E112B">
      <w:pPr>
        <w:pStyle w:val="a7"/>
        <w:ind w:left="0"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E112B" w:rsidRPr="00824FE8" w:rsidRDefault="00824FE8" w:rsidP="00824FE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4FE8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  ФГОС ООО</w:t>
      </w:r>
    </w:p>
    <w:p w:rsidR="00824FE8" w:rsidRDefault="00824FE8" w:rsidP="001E112B">
      <w:pPr>
        <w:pStyle w:val="a7"/>
        <w:ind w:left="0"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642"/>
        <w:gridCol w:w="4192"/>
        <w:gridCol w:w="1652"/>
        <w:gridCol w:w="1911"/>
        <w:gridCol w:w="1828"/>
        <w:gridCol w:w="4561"/>
      </w:tblGrid>
      <w:tr w:rsidR="00C706B3" w:rsidRPr="00D05B1E" w:rsidTr="00D05B1E">
        <w:trPr>
          <w:trHeight w:val="331"/>
        </w:trPr>
        <w:tc>
          <w:tcPr>
            <w:tcW w:w="0" w:type="auto"/>
            <w:vMerge w:val="restart"/>
            <w:vAlign w:val="center"/>
          </w:tcPr>
          <w:p w:rsidR="00E10E85" w:rsidRPr="00D05B1E" w:rsidRDefault="00E10E85" w:rsidP="00D05B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:rsidR="00E10E85" w:rsidRPr="00D05B1E" w:rsidRDefault="00E10E85" w:rsidP="00D05B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0" w:type="auto"/>
            <w:vMerge w:val="restart"/>
            <w:vAlign w:val="center"/>
          </w:tcPr>
          <w:p w:rsidR="00E10E85" w:rsidRPr="00D05B1E" w:rsidRDefault="00E10E85" w:rsidP="00D05B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gridSpan w:val="2"/>
            <w:vAlign w:val="center"/>
          </w:tcPr>
          <w:p w:rsidR="00E10E85" w:rsidRPr="00D05B1E" w:rsidRDefault="00E10E85" w:rsidP="00D05B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0" w:type="auto"/>
            <w:vAlign w:val="center"/>
          </w:tcPr>
          <w:p w:rsidR="00E10E85" w:rsidRPr="00D05B1E" w:rsidRDefault="00E10E85" w:rsidP="00D05B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5B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  <w:p w:rsidR="00E10E85" w:rsidRPr="00D05B1E" w:rsidRDefault="00E10E85" w:rsidP="00D05B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:rsidR="00276F3B" w:rsidRPr="00D05B1E" w:rsidTr="00D05B1E">
        <w:trPr>
          <w:trHeight w:val="298"/>
        </w:trPr>
        <w:tc>
          <w:tcPr>
            <w:tcW w:w="0" w:type="auto"/>
            <w:vMerge/>
            <w:vAlign w:val="center"/>
          </w:tcPr>
          <w:p w:rsidR="00E10E85" w:rsidRPr="00D05B1E" w:rsidRDefault="00E10E85" w:rsidP="00D05B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E10E85" w:rsidRPr="00D05B1E" w:rsidRDefault="00E10E85" w:rsidP="00D05B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E10E85" w:rsidRPr="00D05B1E" w:rsidRDefault="00E10E85" w:rsidP="00D05B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10E85" w:rsidRPr="00D05B1E" w:rsidRDefault="00E10E85" w:rsidP="00D05B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5B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0" w:type="auto"/>
            <w:vAlign w:val="center"/>
          </w:tcPr>
          <w:p w:rsidR="00E10E85" w:rsidRPr="00D05B1E" w:rsidRDefault="00E10E85" w:rsidP="00D05B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5B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Фактические сроки</w:t>
            </w:r>
          </w:p>
        </w:tc>
        <w:tc>
          <w:tcPr>
            <w:tcW w:w="0" w:type="auto"/>
            <w:vAlign w:val="center"/>
          </w:tcPr>
          <w:p w:rsidR="00E10E85" w:rsidRPr="00D05B1E" w:rsidRDefault="00E10E85" w:rsidP="00D05B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706B3" w:rsidRPr="00D05B1E" w:rsidTr="00B1468D">
        <w:trPr>
          <w:trHeight w:val="619"/>
        </w:trPr>
        <w:tc>
          <w:tcPr>
            <w:tcW w:w="0" w:type="auto"/>
            <w:gridSpan w:val="2"/>
            <w:vAlign w:val="center"/>
          </w:tcPr>
          <w:p w:rsidR="00E10E85" w:rsidRPr="00D05B1E" w:rsidRDefault="00E10E85" w:rsidP="00B14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b/>
                <w:sz w:val="24"/>
                <w:szCs w:val="24"/>
              </w:rPr>
              <w:t>Мир логики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</w:tcPr>
          <w:p w:rsidR="00521318" w:rsidRDefault="00521318" w:rsidP="00521318">
            <w:pPr>
              <w:pStyle w:val="a7"/>
              <w:ind w:left="204"/>
              <w:rPr>
                <w:rFonts w:ascii="Times New Roman" w:hAnsi="Times New Roman"/>
                <w:sz w:val="24"/>
                <w:szCs w:val="24"/>
              </w:rPr>
            </w:pPr>
          </w:p>
          <w:p w:rsidR="00E10E85" w:rsidRPr="00521318" w:rsidRDefault="00E10E85" w:rsidP="00521318">
            <w:pPr>
              <w:pStyle w:val="a7"/>
              <w:numPr>
                <w:ilvl w:val="0"/>
                <w:numId w:val="25"/>
              </w:numPr>
              <w:ind w:left="204" w:hanging="207"/>
              <w:rPr>
                <w:rFonts w:ascii="Times New Roman" w:hAnsi="Times New Roman"/>
                <w:sz w:val="24"/>
                <w:szCs w:val="24"/>
              </w:rPr>
            </w:pPr>
            <w:r w:rsidRPr="00521318">
              <w:rPr>
                <w:rFonts w:ascii="Times New Roman" w:hAnsi="Times New Roman"/>
                <w:sz w:val="24"/>
                <w:szCs w:val="24"/>
              </w:rPr>
              <w:t>анализировать логическую структуру высказываний;</w:t>
            </w:r>
          </w:p>
          <w:p w:rsidR="00E10E85" w:rsidRPr="00521318" w:rsidRDefault="00E10E85" w:rsidP="00521318">
            <w:pPr>
              <w:pStyle w:val="a7"/>
              <w:numPr>
                <w:ilvl w:val="0"/>
                <w:numId w:val="25"/>
              </w:numPr>
              <w:ind w:left="204" w:hanging="207"/>
              <w:rPr>
                <w:rFonts w:ascii="Times New Roman" w:hAnsi="Times New Roman"/>
                <w:sz w:val="24"/>
                <w:szCs w:val="24"/>
              </w:rPr>
            </w:pPr>
            <w:r w:rsidRPr="00521318">
              <w:rPr>
                <w:rFonts w:ascii="Times New Roman" w:hAnsi="Times New Roman"/>
                <w:sz w:val="24"/>
                <w:szCs w:val="24"/>
              </w:rPr>
              <w:t>анализировать таблицы истинности логических выражений</w:t>
            </w:r>
          </w:p>
          <w:p w:rsidR="00E10E85" w:rsidRPr="00521318" w:rsidRDefault="00E10E85" w:rsidP="00521318">
            <w:pPr>
              <w:pStyle w:val="a7"/>
              <w:numPr>
                <w:ilvl w:val="0"/>
                <w:numId w:val="25"/>
              </w:numPr>
              <w:ind w:left="204" w:hanging="207"/>
              <w:rPr>
                <w:rFonts w:ascii="Times New Roman" w:hAnsi="Times New Roman"/>
                <w:sz w:val="24"/>
                <w:szCs w:val="24"/>
              </w:rPr>
            </w:pPr>
            <w:r w:rsidRPr="00521318">
              <w:rPr>
                <w:rFonts w:ascii="Times New Roman" w:hAnsi="Times New Roman"/>
                <w:sz w:val="24"/>
                <w:szCs w:val="24"/>
              </w:rPr>
              <w:t>строить таблицы истинности для логических выражений;</w:t>
            </w:r>
          </w:p>
          <w:p w:rsidR="00E10E85" w:rsidRPr="00521318" w:rsidRDefault="00E10E85" w:rsidP="00521318">
            <w:pPr>
              <w:pStyle w:val="a7"/>
              <w:numPr>
                <w:ilvl w:val="0"/>
                <w:numId w:val="24"/>
              </w:numPr>
              <w:ind w:left="204" w:hanging="207"/>
              <w:rPr>
                <w:rFonts w:ascii="Times New Roman" w:hAnsi="Times New Roman"/>
                <w:sz w:val="24"/>
                <w:szCs w:val="24"/>
              </w:rPr>
            </w:pPr>
            <w:r w:rsidRPr="00521318">
              <w:rPr>
                <w:rFonts w:ascii="Times New Roman" w:hAnsi="Times New Roman"/>
                <w:sz w:val="24"/>
                <w:szCs w:val="24"/>
              </w:rPr>
              <w:t>• вычислять истинностное значение логического выражения</w:t>
            </w:r>
          </w:p>
        </w:tc>
      </w:tr>
      <w:tr w:rsidR="00276F3B" w:rsidRPr="00D05B1E" w:rsidTr="00B1468D">
        <w:trPr>
          <w:trHeight w:val="510"/>
        </w:trPr>
        <w:tc>
          <w:tcPr>
            <w:tcW w:w="0" w:type="auto"/>
          </w:tcPr>
          <w:p w:rsidR="00E10E85" w:rsidRPr="00D05B1E" w:rsidRDefault="00E10E85" w:rsidP="00521318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Различные виды высказываний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B1468D">
        <w:trPr>
          <w:trHeight w:val="510"/>
        </w:trPr>
        <w:tc>
          <w:tcPr>
            <w:tcW w:w="0" w:type="auto"/>
          </w:tcPr>
          <w:p w:rsidR="00E10E85" w:rsidRPr="00D05B1E" w:rsidRDefault="00E10E85" w:rsidP="00521318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Логические величины и константы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B1468D">
        <w:trPr>
          <w:trHeight w:val="510"/>
        </w:trPr>
        <w:tc>
          <w:tcPr>
            <w:tcW w:w="0" w:type="auto"/>
          </w:tcPr>
          <w:p w:rsidR="00E10E85" w:rsidRPr="00D05B1E" w:rsidRDefault="00E10E85" w:rsidP="00521318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Логические  операции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B1468D">
        <w:trPr>
          <w:trHeight w:val="510"/>
        </w:trPr>
        <w:tc>
          <w:tcPr>
            <w:tcW w:w="0" w:type="auto"/>
          </w:tcPr>
          <w:p w:rsidR="00E10E85" w:rsidRPr="00D05B1E" w:rsidRDefault="00E10E85" w:rsidP="00521318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Логические  выражения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E10E85">
        <w:trPr>
          <w:trHeight w:val="170"/>
        </w:trPr>
        <w:tc>
          <w:tcPr>
            <w:tcW w:w="0" w:type="auto"/>
          </w:tcPr>
          <w:p w:rsidR="00E10E85" w:rsidRPr="00D05B1E" w:rsidRDefault="00E10E85" w:rsidP="00521318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Построение таблицы истинности для решения логических задач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6B3" w:rsidRPr="00D05B1E" w:rsidTr="00E10E85">
        <w:trPr>
          <w:trHeight w:val="170"/>
        </w:trPr>
        <w:tc>
          <w:tcPr>
            <w:tcW w:w="0" w:type="auto"/>
            <w:gridSpan w:val="2"/>
          </w:tcPr>
          <w:p w:rsidR="00E10E85" w:rsidRPr="00D05B1E" w:rsidRDefault="00E10E85" w:rsidP="00D05B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применение Законов алгебры логики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521318" w:rsidRDefault="00521318" w:rsidP="00521318">
            <w:pPr>
              <w:pStyle w:val="a7"/>
              <w:tabs>
                <w:tab w:val="left" w:pos="213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E10E85" w:rsidRPr="00D05B1E" w:rsidRDefault="00E10E85" w:rsidP="00D05B1E">
            <w:pPr>
              <w:pStyle w:val="a7"/>
              <w:numPr>
                <w:ilvl w:val="0"/>
                <w:numId w:val="23"/>
              </w:numPr>
              <w:tabs>
                <w:tab w:val="left" w:pos="213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05B1E">
              <w:rPr>
                <w:rFonts w:ascii="Times New Roman" w:hAnsi="Times New Roman"/>
                <w:sz w:val="24"/>
                <w:szCs w:val="24"/>
              </w:rPr>
              <w:t>анализировать схемы логических элементов</w:t>
            </w:r>
            <w:r w:rsidR="00D05B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10E85" w:rsidRPr="00D05B1E" w:rsidRDefault="00E10E85" w:rsidP="00D05B1E">
            <w:pPr>
              <w:pStyle w:val="a7"/>
              <w:numPr>
                <w:ilvl w:val="0"/>
                <w:numId w:val="23"/>
              </w:numPr>
              <w:tabs>
                <w:tab w:val="left" w:pos="213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05B1E">
              <w:rPr>
                <w:rFonts w:ascii="Times New Roman" w:hAnsi="Times New Roman"/>
                <w:sz w:val="24"/>
                <w:szCs w:val="24"/>
              </w:rPr>
              <w:t>использовать таблицы истинности для доказательства законов алгебры логики;</w:t>
            </w:r>
          </w:p>
          <w:p w:rsidR="00D05B1E" w:rsidRDefault="00E10E85" w:rsidP="00E10E85">
            <w:pPr>
              <w:pStyle w:val="a7"/>
              <w:numPr>
                <w:ilvl w:val="0"/>
                <w:numId w:val="23"/>
              </w:numPr>
              <w:tabs>
                <w:tab w:val="left" w:pos="93"/>
              </w:tabs>
              <w:ind w:left="103" w:firstLine="16"/>
              <w:rPr>
                <w:rFonts w:ascii="Times New Roman" w:hAnsi="Times New Roman"/>
                <w:sz w:val="24"/>
                <w:szCs w:val="24"/>
              </w:rPr>
            </w:pPr>
            <w:r w:rsidRPr="00521318">
              <w:rPr>
                <w:rFonts w:ascii="Times New Roman" w:hAnsi="Times New Roman"/>
                <w:sz w:val="24"/>
                <w:szCs w:val="24"/>
              </w:rPr>
              <w:t>строить схемы логических элементов компьютера</w:t>
            </w:r>
            <w:r w:rsidR="00D05B1E" w:rsidRPr="00521318">
              <w:rPr>
                <w:rFonts w:ascii="Times New Roman" w:hAnsi="Times New Roman"/>
                <w:sz w:val="24"/>
                <w:szCs w:val="24"/>
              </w:rPr>
              <w:t>;</w:t>
            </w:r>
            <w:r w:rsidR="00521318" w:rsidRPr="005213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468D">
              <w:rPr>
                <w:rFonts w:ascii="Times New Roman" w:hAnsi="Times New Roman"/>
                <w:sz w:val="24"/>
                <w:szCs w:val="24"/>
              </w:rPr>
              <w:t>оп</w:t>
            </w:r>
            <w:r w:rsidR="00521318" w:rsidRPr="00521318">
              <w:rPr>
                <w:rFonts w:ascii="Times New Roman" w:hAnsi="Times New Roman"/>
                <w:sz w:val="24"/>
                <w:szCs w:val="24"/>
              </w:rPr>
              <w:t>ределять типы логических задач</w:t>
            </w:r>
            <w:r w:rsidR="00B1468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B1468D" w:rsidRPr="00276F3B" w:rsidRDefault="00B1468D" w:rsidP="00276F3B">
            <w:pPr>
              <w:tabs>
                <w:tab w:val="left" w:pos="93"/>
              </w:tabs>
              <w:ind w:left="10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3B" w:rsidRPr="00D05B1E" w:rsidTr="00B1468D">
        <w:trPr>
          <w:trHeight w:val="340"/>
        </w:trPr>
        <w:tc>
          <w:tcPr>
            <w:tcW w:w="0" w:type="auto"/>
          </w:tcPr>
          <w:p w:rsidR="00E10E85" w:rsidRPr="00521318" w:rsidRDefault="00521318" w:rsidP="00521318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5213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Закон тождества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B1468D">
        <w:trPr>
          <w:trHeight w:val="340"/>
        </w:trPr>
        <w:tc>
          <w:tcPr>
            <w:tcW w:w="0" w:type="auto"/>
          </w:tcPr>
          <w:p w:rsidR="00E10E85" w:rsidRPr="00521318" w:rsidRDefault="00E10E85" w:rsidP="00521318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Закон непротиворечия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B1468D">
        <w:trPr>
          <w:trHeight w:val="340"/>
        </w:trPr>
        <w:tc>
          <w:tcPr>
            <w:tcW w:w="0" w:type="auto"/>
          </w:tcPr>
          <w:p w:rsidR="00E10E85" w:rsidRPr="00521318" w:rsidRDefault="00E10E85" w:rsidP="00521318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Закон исключенного третьего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B1468D">
        <w:trPr>
          <w:trHeight w:val="340"/>
        </w:trPr>
        <w:tc>
          <w:tcPr>
            <w:tcW w:w="0" w:type="auto"/>
          </w:tcPr>
          <w:p w:rsidR="00E10E85" w:rsidRPr="00521318" w:rsidRDefault="00E10E85" w:rsidP="00521318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Закон двойного отрицания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B1468D">
        <w:trPr>
          <w:trHeight w:val="340"/>
        </w:trPr>
        <w:tc>
          <w:tcPr>
            <w:tcW w:w="0" w:type="auto"/>
          </w:tcPr>
          <w:p w:rsidR="00E10E85" w:rsidRPr="00521318" w:rsidRDefault="00E10E85" w:rsidP="00521318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Законы Моргана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B1468D">
        <w:trPr>
          <w:trHeight w:val="340"/>
        </w:trPr>
        <w:tc>
          <w:tcPr>
            <w:tcW w:w="0" w:type="auto"/>
          </w:tcPr>
          <w:p w:rsidR="00E10E85" w:rsidRPr="00521318" w:rsidRDefault="00E10E85" w:rsidP="00521318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Правило коммутативности. Правило дистрибутивности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B1468D">
        <w:trPr>
          <w:trHeight w:val="340"/>
        </w:trPr>
        <w:tc>
          <w:tcPr>
            <w:tcW w:w="0" w:type="auto"/>
          </w:tcPr>
          <w:p w:rsidR="00E10E85" w:rsidRPr="00521318" w:rsidRDefault="00E10E85" w:rsidP="00521318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Закон равносильности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B1468D">
        <w:trPr>
          <w:trHeight w:val="340"/>
        </w:trPr>
        <w:tc>
          <w:tcPr>
            <w:tcW w:w="0" w:type="auto"/>
          </w:tcPr>
          <w:p w:rsidR="00E10E85" w:rsidRPr="00521318" w:rsidRDefault="00E10E85" w:rsidP="00521318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Закон исключения констант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B1468D">
        <w:trPr>
          <w:trHeight w:val="340"/>
        </w:trPr>
        <w:tc>
          <w:tcPr>
            <w:tcW w:w="0" w:type="auto"/>
          </w:tcPr>
          <w:p w:rsidR="00E10E85" w:rsidRPr="00521318" w:rsidRDefault="00E10E85" w:rsidP="00521318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Закон поглощения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B1468D">
        <w:trPr>
          <w:trHeight w:val="340"/>
        </w:trPr>
        <w:tc>
          <w:tcPr>
            <w:tcW w:w="0" w:type="auto"/>
          </w:tcPr>
          <w:p w:rsidR="00E10E85" w:rsidRPr="00521318" w:rsidRDefault="00E10E85" w:rsidP="00521318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Переместительный закон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B1468D">
        <w:trPr>
          <w:trHeight w:val="340"/>
        </w:trPr>
        <w:tc>
          <w:tcPr>
            <w:tcW w:w="0" w:type="auto"/>
          </w:tcPr>
          <w:p w:rsidR="00E10E85" w:rsidRPr="00521318" w:rsidRDefault="00E10E85" w:rsidP="00521318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Сочетательный закон. Распределительный закон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B1468D">
        <w:trPr>
          <w:trHeight w:val="340"/>
        </w:trPr>
        <w:tc>
          <w:tcPr>
            <w:tcW w:w="0" w:type="auto"/>
          </w:tcPr>
          <w:p w:rsidR="00E10E85" w:rsidRPr="00521318" w:rsidRDefault="00E10E85" w:rsidP="00521318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Закон исключения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B1468D">
        <w:trPr>
          <w:trHeight w:val="340"/>
        </w:trPr>
        <w:tc>
          <w:tcPr>
            <w:tcW w:w="0" w:type="auto"/>
          </w:tcPr>
          <w:p w:rsidR="00E10E85" w:rsidRPr="00521318" w:rsidRDefault="00E10E85" w:rsidP="00521318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Закон контрапозиции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B1468D">
        <w:trPr>
          <w:trHeight w:val="651"/>
        </w:trPr>
        <w:tc>
          <w:tcPr>
            <w:tcW w:w="0" w:type="auto"/>
            <w:gridSpan w:val="2"/>
            <w:vAlign w:val="center"/>
          </w:tcPr>
          <w:p w:rsidR="00D05B1E" w:rsidRPr="00D05B1E" w:rsidRDefault="00E10E85" w:rsidP="00B1468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05B1E">
              <w:rPr>
                <w:rFonts w:ascii="Times New Roman" w:hAnsi="Times New Roman" w:cs="Times New Roman"/>
                <w:b/>
                <w:sz w:val="24"/>
                <w:szCs w:val="24"/>
              </w:rPr>
              <w:t>Теория множеств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E10E85" w:rsidRPr="00C706B3" w:rsidRDefault="00C706B3" w:rsidP="00C706B3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287"/>
              </w:tabs>
              <w:ind w:left="316" w:hanging="316"/>
              <w:jc w:val="both"/>
              <w:rPr>
                <w:rStyle w:val="c3"/>
                <w:color w:val="000000"/>
                <w:shd w:val="clear" w:color="auto" w:fill="FFFFFF"/>
              </w:rPr>
            </w:pPr>
            <w:r w:rsidRPr="00C706B3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осуществлять  системный  анализ  объекта,  выделять среди его свойств существенные свойства</w:t>
            </w:r>
            <w:r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C706B3" w:rsidRPr="00276F3B" w:rsidRDefault="00C706B3" w:rsidP="00C706B3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287"/>
              </w:tabs>
              <w:ind w:left="316" w:hanging="316"/>
              <w:jc w:val="both"/>
              <w:rPr>
                <w:rStyle w:val="c3"/>
                <w:color w:val="000000"/>
                <w:shd w:val="clear" w:color="auto" w:fill="FFFFFF"/>
              </w:rPr>
            </w:pPr>
            <w:r w:rsidRPr="00C706B3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исследовать с</w:t>
            </w:r>
            <w:r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помощью теории множеств</w:t>
            </w:r>
            <w:r w:rsidRPr="00C706B3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объекты в соответствии с поставленной задачей</w:t>
            </w:r>
            <w:r w:rsidR="00276F3B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276F3B" w:rsidRPr="00C706B3" w:rsidRDefault="00276F3B" w:rsidP="00C706B3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287"/>
              </w:tabs>
              <w:ind w:left="316" w:hanging="316"/>
              <w:jc w:val="both"/>
              <w:rPr>
                <w:rStyle w:val="c3"/>
                <w:color w:val="000000"/>
                <w:shd w:val="clear" w:color="auto" w:fill="FFFFFF"/>
              </w:rPr>
            </w:pPr>
            <w:r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определять множество по элементам, находить общие свойства и отличия</w:t>
            </w:r>
          </w:p>
        </w:tc>
      </w:tr>
      <w:tr w:rsidR="00276F3B" w:rsidRPr="00D05B1E" w:rsidTr="00E10E85">
        <w:trPr>
          <w:trHeight w:val="170"/>
        </w:trPr>
        <w:tc>
          <w:tcPr>
            <w:tcW w:w="0" w:type="auto"/>
          </w:tcPr>
          <w:p w:rsidR="00E10E85" w:rsidRPr="00D05B1E" w:rsidRDefault="00E10E85" w:rsidP="00E10E85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История теории множеств. Понятие множества. Отношение принадлежности элементов к множествам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E10E85">
        <w:trPr>
          <w:trHeight w:val="170"/>
        </w:trPr>
        <w:tc>
          <w:tcPr>
            <w:tcW w:w="0" w:type="auto"/>
          </w:tcPr>
          <w:p w:rsidR="00E10E85" w:rsidRPr="00D05B1E" w:rsidRDefault="00E10E85" w:rsidP="00E10E85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Понятие подмножества. Операции над множествами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E10E85">
        <w:trPr>
          <w:trHeight w:val="170"/>
        </w:trPr>
        <w:tc>
          <w:tcPr>
            <w:tcW w:w="0" w:type="auto"/>
          </w:tcPr>
          <w:p w:rsidR="00E10E85" w:rsidRPr="00D05B1E" w:rsidRDefault="00E10E85" w:rsidP="00E10E85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Отображение множеств. Мощность множества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6B3" w:rsidRPr="00D05B1E" w:rsidTr="00B1468D">
        <w:trPr>
          <w:trHeight w:val="716"/>
        </w:trPr>
        <w:tc>
          <w:tcPr>
            <w:tcW w:w="0" w:type="auto"/>
            <w:gridSpan w:val="2"/>
            <w:vAlign w:val="center"/>
          </w:tcPr>
          <w:p w:rsidR="00D05B1E" w:rsidRPr="00D05B1E" w:rsidRDefault="00E10E85" w:rsidP="00B14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b/>
                <w:sz w:val="24"/>
                <w:szCs w:val="24"/>
              </w:rPr>
              <w:t>Теория графов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E10E85" w:rsidRPr="00C706B3" w:rsidRDefault="00C706B3" w:rsidP="00C706B3">
            <w:pPr>
              <w:pStyle w:val="a7"/>
              <w:numPr>
                <w:ilvl w:val="0"/>
                <w:numId w:val="26"/>
              </w:numPr>
              <w:rPr>
                <w:rStyle w:val="c3"/>
                <w:rFonts w:ascii="Times New Roman" w:hAnsi="Times New Roman"/>
                <w:sz w:val="24"/>
                <w:szCs w:val="24"/>
              </w:rPr>
            </w:pPr>
            <w:r w:rsidRPr="00C706B3"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преобразовывать объект из одной формы представления информации в другую</w:t>
            </w:r>
            <w:r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C706B3" w:rsidRPr="00276F3B" w:rsidRDefault="00C706B3" w:rsidP="00C706B3">
            <w:pPr>
              <w:pStyle w:val="a7"/>
              <w:numPr>
                <w:ilvl w:val="0"/>
                <w:numId w:val="26"/>
              </w:numPr>
              <w:rPr>
                <w:rStyle w:val="c3"/>
                <w:rFonts w:ascii="Times New Roman" w:hAnsi="Times New Roman"/>
                <w:sz w:val="24"/>
                <w:szCs w:val="24"/>
              </w:rPr>
            </w:pPr>
            <w:r w:rsidRPr="00C706B3"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исследовать с</w:t>
            </w:r>
            <w:r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помощью построения графов</w:t>
            </w:r>
            <w:r w:rsidRPr="00C706B3"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объекты в соответствии с поставленной задачей</w:t>
            </w:r>
            <w:r w:rsidR="00276F3B"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276F3B" w:rsidRPr="00C706B3" w:rsidRDefault="00276F3B" w:rsidP="00276F3B">
            <w:pPr>
              <w:pStyle w:val="a7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276F3B"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строить различные виды граф</w:t>
            </w:r>
            <w:r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76F3B">
              <w:rPr>
                <w:rStyle w:val="c3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 для решения логической задачи</w:t>
            </w:r>
          </w:p>
        </w:tc>
      </w:tr>
      <w:tr w:rsidR="00276F3B" w:rsidRPr="00D05B1E" w:rsidTr="00E10E85">
        <w:trPr>
          <w:trHeight w:val="170"/>
        </w:trPr>
        <w:tc>
          <w:tcPr>
            <w:tcW w:w="0" w:type="auto"/>
          </w:tcPr>
          <w:p w:rsidR="00E10E85" w:rsidRPr="00D05B1E" w:rsidRDefault="00E10E85" w:rsidP="00E10E85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теории графов. Виды графов. 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E10E85">
        <w:trPr>
          <w:trHeight w:val="170"/>
        </w:trPr>
        <w:tc>
          <w:tcPr>
            <w:tcW w:w="0" w:type="auto"/>
          </w:tcPr>
          <w:p w:rsidR="00E10E85" w:rsidRPr="00D05B1E" w:rsidRDefault="00E10E85" w:rsidP="00E10E85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Правила построения графов. Решение текстовых логических</w:t>
            </w:r>
            <w:r w:rsidR="00D05B1E">
              <w:rPr>
                <w:rFonts w:ascii="Times New Roman" w:hAnsi="Times New Roman" w:cs="Times New Roman"/>
                <w:sz w:val="24"/>
                <w:szCs w:val="24"/>
              </w:rPr>
              <w:t xml:space="preserve"> задач, с использованием графа.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E10E85">
        <w:trPr>
          <w:trHeight w:val="170"/>
        </w:trPr>
        <w:tc>
          <w:tcPr>
            <w:tcW w:w="0" w:type="auto"/>
          </w:tcPr>
          <w:p w:rsidR="00E10E85" w:rsidRPr="00D05B1E" w:rsidRDefault="00E10E85" w:rsidP="00E10E85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Построение компьютерной модели графа</w:t>
            </w:r>
          </w:p>
          <w:p w:rsidR="00D05B1E" w:rsidRPr="00D05B1E" w:rsidRDefault="00D05B1E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6B3" w:rsidRPr="00D05B1E" w:rsidTr="00E10E85">
        <w:trPr>
          <w:trHeight w:val="170"/>
        </w:trPr>
        <w:tc>
          <w:tcPr>
            <w:tcW w:w="0" w:type="auto"/>
            <w:gridSpan w:val="2"/>
          </w:tcPr>
          <w:p w:rsidR="00E10E85" w:rsidRPr="00B1468D" w:rsidRDefault="00E10E85" w:rsidP="00D05B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68D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логических задач повышенной сложности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B1468D" w:rsidRPr="00C2177D" w:rsidRDefault="00B1468D" w:rsidP="00B1468D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287"/>
              </w:tabs>
              <w:ind w:left="316" w:hanging="316"/>
              <w:jc w:val="both"/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  <w:r w:rsidRPr="00C2177D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моделировать</w:t>
            </w:r>
            <w:r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2177D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условие задачи с помощью схем, рисунков, реальных предметов</w:t>
            </w:r>
            <w:r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B1468D" w:rsidRPr="00C2177D" w:rsidRDefault="00B1468D" w:rsidP="00B1468D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287"/>
              </w:tabs>
              <w:ind w:left="316" w:hanging="316"/>
              <w:jc w:val="both"/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  <w:r w:rsidRPr="00C2177D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строить</w:t>
            </w:r>
            <w:r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</w:t>
            </w:r>
            <w:r w:rsidRPr="00C2177D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огическую цепочку рассуждений; </w:t>
            </w:r>
          </w:p>
          <w:p w:rsidR="00B1468D" w:rsidRPr="00B1468D" w:rsidRDefault="00B1468D" w:rsidP="00B1468D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287"/>
              </w:tabs>
              <w:ind w:left="316" w:hanging="316"/>
              <w:jc w:val="both"/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  <w:r w:rsidRPr="00C2177D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критически</w:t>
            </w:r>
            <w:r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о</w:t>
            </w:r>
            <w:r w:rsidRPr="00C2177D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ценивать</w:t>
            </w:r>
            <w:r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полученный ответ;</w:t>
            </w:r>
          </w:p>
          <w:p w:rsidR="00E10E85" w:rsidRPr="00276F3B" w:rsidRDefault="00B1468D" w:rsidP="00B1468D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287"/>
              </w:tabs>
              <w:ind w:left="316" w:hanging="316"/>
              <w:jc w:val="both"/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  <w:r w:rsidRPr="00C2177D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осуществлять</w:t>
            </w:r>
            <w:r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2177D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самоконтроль, проверяя ответ на соответствие условию</w:t>
            </w:r>
            <w:r w:rsidR="00276F3B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276F3B" w:rsidRPr="00D05B1E" w:rsidRDefault="00276F3B" w:rsidP="00B1468D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287"/>
              </w:tabs>
              <w:ind w:left="316" w:hanging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F3B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создавать электронные таблицы, выполнять в них расчеты по </w:t>
            </w:r>
            <w:r w:rsidRPr="00276F3B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встроенным и вводимым пользователем формулам</w:t>
            </w:r>
          </w:p>
        </w:tc>
      </w:tr>
      <w:tr w:rsidR="00276F3B" w:rsidRPr="00D05B1E" w:rsidTr="00E10E85">
        <w:trPr>
          <w:trHeight w:val="170"/>
        </w:trPr>
        <w:tc>
          <w:tcPr>
            <w:tcW w:w="0" w:type="auto"/>
          </w:tcPr>
          <w:p w:rsidR="00E10E85" w:rsidRPr="00D05B1E" w:rsidRDefault="00E10E85" w:rsidP="00E10E85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 xml:space="preserve">Виды логических задач. Способы решения логических задач. 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E10E85">
        <w:trPr>
          <w:trHeight w:val="170"/>
        </w:trPr>
        <w:tc>
          <w:tcPr>
            <w:tcW w:w="0" w:type="auto"/>
          </w:tcPr>
          <w:p w:rsidR="00E10E85" w:rsidRPr="00D05B1E" w:rsidRDefault="00E10E85" w:rsidP="00E10E85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логических задач средствами алгебры логики. 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E10E85">
        <w:trPr>
          <w:trHeight w:val="170"/>
        </w:trPr>
        <w:tc>
          <w:tcPr>
            <w:tcW w:w="0" w:type="auto"/>
          </w:tcPr>
          <w:p w:rsidR="00E10E85" w:rsidRPr="00D05B1E" w:rsidRDefault="00E10E85" w:rsidP="00E10E85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задач табличным способом. Решение логических задач с помощью рассуждений.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6B3" w:rsidRPr="00D05B1E" w:rsidTr="00E10E85">
        <w:trPr>
          <w:trHeight w:val="170"/>
        </w:trPr>
        <w:tc>
          <w:tcPr>
            <w:tcW w:w="0" w:type="auto"/>
            <w:gridSpan w:val="2"/>
          </w:tcPr>
          <w:p w:rsidR="00E10E85" w:rsidRPr="00D05B1E" w:rsidRDefault="00E10E85" w:rsidP="00D05B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Электронные таблицы при решении логических задач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E10E85" w:rsidRPr="00C706B3" w:rsidRDefault="00C706B3" w:rsidP="00C706B3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287"/>
              </w:tabs>
              <w:ind w:left="316" w:hanging="316"/>
              <w:jc w:val="both"/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  <w:r w:rsidRPr="00C706B3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определять условия и возможности применения программного средства для решения </w:t>
            </w:r>
            <w:r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логических </w:t>
            </w:r>
            <w:r w:rsidRPr="00C706B3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задач;</w:t>
            </w:r>
          </w:p>
          <w:p w:rsidR="00C706B3" w:rsidRPr="00276F3B" w:rsidRDefault="00276F3B" w:rsidP="00C706B3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287"/>
              </w:tabs>
              <w:ind w:left="316" w:hanging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F3B">
              <w:rPr>
                <w:rFonts w:ascii="Times New Roman" w:hAnsi="Times New Roman" w:cs="Times New Roman"/>
              </w:rPr>
              <w:t>выявлять общее и отличия в разных программных продуктах, предназначенных для решения одного класса задач</w:t>
            </w:r>
          </w:p>
        </w:tc>
      </w:tr>
      <w:tr w:rsidR="00276F3B" w:rsidRPr="00D05B1E" w:rsidTr="00E10E85">
        <w:trPr>
          <w:trHeight w:val="170"/>
        </w:trPr>
        <w:tc>
          <w:tcPr>
            <w:tcW w:w="0" w:type="auto"/>
          </w:tcPr>
          <w:p w:rsidR="00E10E85" w:rsidRPr="00D05B1E" w:rsidRDefault="00E10E85" w:rsidP="00E10E85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реализация таблиц истинности. Вставка </w:t>
            </w:r>
            <w:proofErr w:type="gramStart"/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логических</w:t>
            </w:r>
            <w:proofErr w:type="gramEnd"/>
            <w:r w:rsidRPr="00D05B1E">
              <w:rPr>
                <w:rFonts w:ascii="Times New Roman" w:hAnsi="Times New Roman" w:cs="Times New Roman"/>
                <w:sz w:val="24"/>
                <w:szCs w:val="24"/>
              </w:rPr>
              <w:t xml:space="preserve"> функция в электронную таблицу. 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E10E85">
        <w:trPr>
          <w:trHeight w:val="170"/>
        </w:trPr>
        <w:tc>
          <w:tcPr>
            <w:tcW w:w="0" w:type="auto"/>
          </w:tcPr>
          <w:p w:rsidR="00E10E85" w:rsidRPr="00D05B1E" w:rsidRDefault="00E10E85" w:rsidP="00E10E85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Функция</w:t>
            </w:r>
            <w:proofErr w:type="gramStart"/>
            <w:r w:rsidRPr="00D05B1E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сли, И, ИЛИ</w:t>
            </w:r>
          </w:p>
          <w:p w:rsidR="00D05B1E" w:rsidRPr="00D05B1E" w:rsidRDefault="00D05B1E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E10E85">
        <w:trPr>
          <w:trHeight w:val="170"/>
        </w:trPr>
        <w:tc>
          <w:tcPr>
            <w:tcW w:w="0" w:type="auto"/>
          </w:tcPr>
          <w:p w:rsidR="00E10E85" w:rsidRPr="00D05B1E" w:rsidRDefault="00E10E85" w:rsidP="00E10E85">
            <w:pPr>
              <w:pStyle w:val="a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Функция ИСТИНА. Функция ЛОЖЬ. Функция НЕ.</w:t>
            </w:r>
          </w:p>
          <w:p w:rsidR="00276F3B" w:rsidRPr="00D05B1E" w:rsidRDefault="00276F3B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3B" w:rsidRPr="00D05B1E" w:rsidTr="00E10E85">
        <w:trPr>
          <w:trHeight w:val="170"/>
        </w:trPr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10E85" w:rsidRPr="00D05B1E" w:rsidRDefault="00E10E85" w:rsidP="00E10E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6D3B" w:rsidRDefault="005C6D3B">
      <w:pPr>
        <w:rPr>
          <w:rFonts w:ascii="Times New Roman" w:hAnsi="Times New Roman"/>
          <w:sz w:val="28"/>
          <w:szCs w:val="28"/>
        </w:rPr>
      </w:pPr>
    </w:p>
    <w:p w:rsidR="00E10E85" w:rsidRDefault="00E10E85">
      <w:pPr>
        <w:rPr>
          <w:rFonts w:ascii="Times New Roman" w:hAnsi="Times New Roman"/>
          <w:sz w:val="28"/>
          <w:szCs w:val="28"/>
        </w:rPr>
      </w:pPr>
    </w:p>
    <w:p w:rsidR="00D05B1E" w:rsidRDefault="00D05B1E">
      <w:pPr>
        <w:rPr>
          <w:rFonts w:ascii="Times New Roman" w:hAnsi="Times New Roman"/>
          <w:sz w:val="28"/>
          <w:szCs w:val="28"/>
        </w:rPr>
      </w:pPr>
    </w:p>
    <w:p w:rsidR="00E10E85" w:rsidRDefault="00E10E85">
      <w:pPr>
        <w:rPr>
          <w:rFonts w:ascii="Times New Roman" w:hAnsi="Times New Roman"/>
          <w:sz w:val="28"/>
          <w:szCs w:val="28"/>
        </w:rPr>
      </w:pPr>
    </w:p>
    <w:p w:rsidR="00D05B1E" w:rsidRDefault="00D05B1E" w:rsidP="00D05B1E">
      <w:pPr>
        <w:spacing w:after="0" w:line="240" w:lineRule="auto"/>
        <w:rPr>
          <w:sz w:val="28"/>
          <w:szCs w:val="28"/>
        </w:rPr>
        <w:sectPr w:rsidR="00D05B1E" w:rsidSect="00E10E85">
          <w:pgSz w:w="16838" w:h="11906" w:orient="landscape"/>
          <w:pgMar w:top="993" w:right="1134" w:bottom="426" w:left="1134" w:header="708" w:footer="708" w:gutter="0"/>
          <w:cols w:space="708"/>
          <w:docGrid w:linePitch="360"/>
        </w:sectPr>
      </w:pPr>
      <w:r w:rsidRPr="00C2177D">
        <w:rPr>
          <w:rStyle w:val="c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01F41" w:rsidRPr="008C3861" w:rsidRDefault="008C3861" w:rsidP="00EF0CCC">
      <w:pPr>
        <w:spacing w:after="120" w:line="360" w:lineRule="auto"/>
        <w:ind w:left="357"/>
        <w:jc w:val="center"/>
        <w:rPr>
          <w:rFonts w:ascii="Times New Roman" w:hAnsi="Times New Roman"/>
          <w:sz w:val="28"/>
          <w:szCs w:val="28"/>
        </w:rPr>
      </w:pPr>
      <w:r w:rsidRPr="008C3861">
        <w:rPr>
          <w:rFonts w:ascii="Times New Roman" w:hAnsi="Times New Roman"/>
          <w:sz w:val="28"/>
          <w:szCs w:val="28"/>
        </w:rPr>
        <w:lastRenderedPageBreak/>
        <w:t>ЗАКЛЮЧЕНИЕ</w:t>
      </w:r>
    </w:p>
    <w:p w:rsidR="008C3861" w:rsidRPr="008C3861" w:rsidRDefault="008C3861" w:rsidP="00EF0CCC">
      <w:pPr>
        <w:spacing w:after="120" w:line="360" w:lineRule="auto"/>
        <w:ind w:left="357"/>
        <w:jc w:val="center"/>
        <w:rPr>
          <w:rFonts w:ascii="Times New Roman" w:hAnsi="Times New Roman"/>
          <w:sz w:val="28"/>
          <w:szCs w:val="28"/>
        </w:rPr>
      </w:pPr>
      <w:r w:rsidRPr="008C3861">
        <w:rPr>
          <w:rFonts w:ascii="Times New Roman" w:hAnsi="Times New Roman"/>
          <w:sz w:val="28"/>
          <w:szCs w:val="28"/>
        </w:rPr>
        <w:t>на представленную программу дополнительных курсов</w:t>
      </w:r>
    </w:p>
    <w:p w:rsidR="008C3861" w:rsidRDefault="008C3861" w:rsidP="00EF0CCC">
      <w:pPr>
        <w:spacing w:after="120" w:line="360" w:lineRule="auto"/>
        <w:ind w:left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3861">
        <w:rPr>
          <w:rFonts w:ascii="Times New Roman" w:hAnsi="Times New Roman" w:cs="Times New Roman"/>
          <w:b/>
          <w:bCs/>
          <w:sz w:val="28"/>
          <w:szCs w:val="28"/>
        </w:rPr>
        <w:t>«Решение логических задач повышенной сложности»</w:t>
      </w:r>
    </w:p>
    <w:p w:rsidR="008C3861" w:rsidRDefault="008C3861" w:rsidP="00EF0CCC">
      <w:pPr>
        <w:spacing w:after="120" w:line="360" w:lineRule="auto"/>
        <w:ind w:left="35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для учащихся 9-11 классов МБОУ «Средняя общеобразовательная школа №18 с углубленным изучением отдельных предметов»</w:t>
      </w:r>
    </w:p>
    <w:p w:rsidR="008C3861" w:rsidRDefault="008C3861" w:rsidP="00EF0CCC">
      <w:pPr>
        <w:spacing w:after="12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Составитель: Гаянова Назиля Накиповна, учитель информатики первой квалификационной категории МБОУ «Средняя общеобразовательная школа №18 с углубленным изучением отдельных предметов».</w:t>
      </w:r>
    </w:p>
    <w:p w:rsidR="008C3861" w:rsidRDefault="008C3861" w:rsidP="00EF0CCC">
      <w:pPr>
        <w:spacing w:after="12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основании оценки программы экспертный совет считает, что представленная программа дополнительных курсов </w:t>
      </w:r>
      <w:r w:rsidRPr="008C3861">
        <w:rPr>
          <w:rFonts w:ascii="Times New Roman" w:hAnsi="Times New Roman" w:cs="Times New Roman"/>
          <w:bCs/>
          <w:sz w:val="28"/>
          <w:szCs w:val="28"/>
        </w:rPr>
        <w:t>«Решение логических задач повышенной сложности»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объеме 30 часов для учащихся 9-11 классов логична по структуре, рациональная по объе</w:t>
      </w:r>
      <w:r w:rsidR="00E26218">
        <w:rPr>
          <w:rFonts w:ascii="Times New Roman" w:hAnsi="Times New Roman" w:cs="Times New Roman"/>
          <w:bCs/>
          <w:sz w:val="28"/>
          <w:szCs w:val="28"/>
        </w:rPr>
        <w:t>му.</w:t>
      </w:r>
    </w:p>
    <w:p w:rsidR="00E26218" w:rsidRDefault="00E26218" w:rsidP="00EF0CCC">
      <w:pPr>
        <w:spacing w:after="12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Программа обусловлена современными тенденциями в образовании, направленных на развитие логического мышления, развитие способностей личности ребёнка и соответствует возрастным особенностям  обучающихся.</w:t>
      </w:r>
    </w:p>
    <w:p w:rsidR="00E26218" w:rsidRDefault="00E26218" w:rsidP="00EF0CCC">
      <w:pPr>
        <w:spacing w:after="12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Содержательные основы программы позволяют расширить рамки базового образования по информатике </w:t>
      </w:r>
      <w:r w:rsidR="00EF0CCC">
        <w:rPr>
          <w:rFonts w:ascii="Times New Roman" w:hAnsi="Times New Roman" w:cs="Times New Roman"/>
          <w:bCs/>
          <w:sz w:val="28"/>
          <w:szCs w:val="28"/>
        </w:rPr>
        <w:t>средней школе, отвечают актуальным потребностям в приобретении знаний и умений при решении логических задач повышенного уровня сложности, в том числе с использованием технических устройств.</w:t>
      </w:r>
    </w:p>
    <w:p w:rsidR="00EF0CCC" w:rsidRDefault="00EF0CCC" w:rsidP="00EF0CCC">
      <w:pPr>
        <w:spacing w:after="12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Содержание программы соответствует целям, задачам, планируемым результатам программы курса. </w:t>
      </w:r>
    </w:p>
    <w:p w:rsidR="00490722" w:rsidRDefault="00EF0CCC" w:rsidP="00490722">
      <w:pPr>
        <w:spacing w:after="120" w:line="360" w:lineRule="auto"/>
        <w:ind w:left="35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490722">
        <w:rPr>
          <w:rFonts w:ascii="Times New Roman" w:hAnsi="Times New Roman" w:cs="Times New Roman"/>
          <w:bCs/>
          <w:sz w:val="28"/>
          <w:szCs w:val="28"/>
        </w:rPr>
        <w:t xml:space="preserve">а основании </w:t>
      </w:r>
      <w:proofErr w:type="gramStart"/>
      <w:r w:rsidR="00490722">
        <w:rPr>
          <w:rFonts w:ascii="Times New Roman" w:hAnsi="Times New Roman" w:cs="Times New Roman"/>
          <w:bCs/>
          <w:sz w:val="28"/>
          <w:szCs w:val="28"/>
        </w:rPr>
        <w:t>вышеизложенного</w:t>
      </w:r>
      <w:proofErr w:type="gramEnd"/>
      <w:r w:rsidR="00490722">
        <w:rPr>
          <w:rFonts w:ascii="Times New Roman" w:hAnsi="Times New Roman" w:cs="Times New Roman"/>
          <w:bCs/>
          <w:sz w:val="28"/>
          <w:szCs w:val="28"/>
        </w:rPr>
        <w:t xml:space="preserve"> экспертный совет считает, что данная программа может быть допущена к реализации в учебном процессе МБОУ «Средняя общеобразовательная школа №18 с углубленным изучением отдельных предметов»</w:t>
      </w:r>
    </w:p>
    <w:p w:rsidR="00EF0CCC" w:rsidRDefault="00EF0CCC" w:rsidP="00EF0CCC">
      <w:pPr>
        <w:spacing w:after="12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Председатель экспертного совета: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Н.А.Нестерова</w:t>
      </w:r>
    </w:p>
    <w:p w:rsidR="00BD4323" w:rsidRPr="008C3861" w:rsidRDefault="00EF0CCC" w:rsidP="00BD4323">
      <w:pPr>
        <w:spacing w:after="12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Исх. №________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«____»____________20 _____ г.</w:t>
      </w:r>
    </w:p>
    <w:sectPr w:rsidR="00BD4323" w:rsidRPr="008C3861" w:rsidSect="008C386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19BB"/>
    <w:multiLevelType w:val="multilevel"/>
    <w:tmpl w:val="5FC21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780C5C"/>
    <w:multiLevelType w:val="hybridMultilevel"/>
    <w:tmpl w:val="9BCC7E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67E5240"/>
    <w:multiLevelType w:val="hybridMultilevel"/>
    <w:tmpl w:val="53E62A06"/>
    <w:lvl w:ilvl="0" w:tplc="42C4DC76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F4580"/>
    <w:multiLevelType w:val="hybridMultilevel"/>
    <w:tmpl w:val="6C8E2598"/>
    <w:lvl w:ilvl="0" w:tplc="2C8A0E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D064E9"/>
    <w:multiLevelType w:val="hybridMultilevel"/>
    <w:tmpl w:val="1F92A058"/>
    <w:lvl w:ilvl="0" w:tplc="14CC2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A5459A"/>
    <w:multiLevelType w:val="hybridMultilevel"/>
    <w:tmpl w:val="E83E4A98"/>
    <w:lvl w:ilvl="0" w:tplc="F18E73EA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448C7"/>
    <w:multiLevelType w:val="hybridMultilevel"/>
    <w:tmpl w:val="B8089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E73B3B"/>
    <w:multiLevelType w:val="hybridMultilevel"/>
    <w:tmpl w:val="E85E0C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30A4B19"/>
    <w:multiLevelType w:val="hybridMultilevel"/>
    <w:tmpl w:val="7444E1E6"/>
    <w:lvl w:ilvl="0" w:tplc="4B6248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69034B"/>
    <w:multiLevelType w:val="multilevel"/>
    <w:tmpl w:val="FDF41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A482B3D"/>
    <w:multiLevelType w:val="hybridMultilevel"/>
    <w:tmpl w:val="0C6E5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E0BB2"/>
    <w:multiLevelType w:val="multilevel"/>
    <w:tmpl w:val="D390D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291F38"/>
    <w:multiLevelType w:val="hybridMultilevel"/>
    <w:tmpl w:val="F0EC52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4EF42B1"/>
    <w:multiLevelType w:val="multilevel"/>
    <w:tmpl w:val="5FC21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743888"/>
    <w:multiLevelType w:val="hybridMultilevel"/>
    <w:tmpl w:val="692C23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F51A88"/>
    <w:multiLevelType w:val="hybridMultilevel"/>
    <w:tmpl w:val="F38CE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C1213"/>
    <w:multiLevelType w:val="hybridMultilevel"/>
    <w:tmpl w:val="8FDA3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04AAEE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E22D13"/>
    <w:multiLevelType w:val="multilevel"/>
    <w:tmpl w:val="BE869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51F4E9E"/>
    <w:multiLevelType w:val="multilevel"/>
    <w:tmpl w:val="8E0CE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6E43C08"/>
    <w:multiLevelType w:val="hybridMultilevel"/>
    <w:tmpl w:val="7C5EADD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74D760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4B0108"/>
    <w:multiLevelType w:val="hybridMultilevel"/>
    <w:tmpl w:val="19E26668"/>
    <w:lvl w:ilvl="0" w:tplc="14CC2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9024FC"/>
    <w:multiLevelType w:val="hybridMultilevel"/>
    <w:tmpl w:val="3DAE9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035850"/>
    <w:multiLevelType w:val="hybridMultilevel"/>
    <w:tmpl w:val="9CEC7A8A"/>
    <w:lvl w:ilvl="0" w:tplc="F18E73EA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F914A9"/>
    <w:multiLevelType w:val="hybridMultilevel"/>
    <w:tmpl w:val="A5F2D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E20F60"/>
    <w:multiLevelType w:val="multilevel"/>
    <w:tmpl w:val="15B08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4"/>
  </w:num>
  <w:num w:numId="3">
    <w:abstractNumId w:val="12"/>
  </w:num>
  <w:num w:numId="4">
    <w:abstractNumId w:val="10"/>
  </w:num>
  <w:num w:numId="5">
    <w:abstractNumId w:val="25"/>
  </w:num>
  <w:num w:numId="6">
    <w:abstractNumId w:val="18"/>
  </w:num>
  <w:num w:numId="7">
    <w:abstractNumId w:val="0"/>
  </w:num>
  <w:num w:numId="8">
    <w:abstractNumId w:val="24"/>
  </w:num>
  <w:num w:numId="9">
    <w:abstractNumId w:val="13"/>
  </w:num>
  <w:num w:numId="10">
    <w:abstractNumId w:val="20"/>
  </w:num>
  <w:num w:numId="11">
    <w:abstractNumId w:val="4"/>
  </w:num>
  <w:num w:numId="12">
    <w:abstractNumId w:val="22"/>
  </w:num>
  <w:num w:numId="13">
    <w:abstractNumId w:val="5"/>
  </w:num>
  <w:num w:numId="14">
    <w:abstractNumId w:val="21"/>
  </w:num>
  <w:num w:numId="15">
    <w:abstractNumId w:val="9"/>
  </w:num>
  <w:num w:numId="16">
    <w:abstractNumId w:val="15"/>
  </w:num>
  <w:num w:numId="17">
    <w:abstractNumId w:val="16"/>
  </w:num>
  <w:num w:numId="18">
    <w:abstractNumId w:val="23"/>
  </w:num>
  <w:num w:numId="19">
    <w:abstractNumId w:val="6"/>
  </w:num>
  <w:num w:numId="20">
    <w:abstractNumId w:val="1"/>
  </w:num>
  <w:num w:numId="21">
    <w:abstractNumId w:val="2"/>
  </w:num>
  <w:num w:numId="22">
    <w:abstractNumId w:val="17"/>
  </w:num>
  <w:num w:numId="23">
    <w:abstractNumId w:val="7"/>
  </w:num>
  <w:num w:numId="24">
    <w:abstractNumId w:val="11"/>
  </w:num>
  <w:num w:numId="25">
    <w:abstractNumId w:val="3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419CC"/>
    <w:rsid w:val="0001596D"/>
    <w:rsid w:val="00025770"/>
    <w:rsid w:val="000317E0"/>
    <w:rsid w:val="0005290C"/>
    <w:rsid w:val="00076001"/>
    <w:rsid w:val="00080536"/>
    <w:rsid w:val="00081738"/>
    <w:rsid w:val="000C5B62"/>
    <w:rsid w:val="000D0153"/>
    <w:rsid w:val="000E1F72"/>
    <w:rsid w:val="000F1113"/>
    <w:rsid w:val="000F7F76"/>
    <w:rsid w:val="001865F9"/>
    <w:rsid w:val="001C157D"/>
    <w:rsid w:val="001D665D"/>
    <w:rsid w:val="001E112B"/>
    <w:rsid w:val="00201F41"/>
    <w:rsid w:val="002222FB"/>
    <w:rsid w:val="00226EC4"/>
    <w:rsid w:val="00253748"/>
    <w:rsid w:val="00262DE6"/>
    <w:rsid w:val="00271989"/>
    <w:rsid w:val="00275D13"/>
    <w:rsid w:val="00276F3B"/>
    <w:rsid w:val="00294B0A"/>
    <w:rsid w:val="0029528F"/>
    <w:rsid w:val="002F015D"/>
    <w:rsid w:val="002F44F6"/>
    <w:rsid w:val="0030451C"/>
    <w:rsid w:val="003A1944"/>
    <w:rsid w:val="003C6F83"/>
    <w:rsid w:val="00421EF5"/>
    <w:rsid w:val="00430CFF"/>
    <w:rsid w:val="004641BC"/>
    <w:rsid w:val="004778E8"/>
    <w:rsid w:val="00490722"/>
    <w:rsid w:val="004A2329"/>
    <w:rsid w:val="00521318"/>
    <w:rsid w:val="005237A1"/>
    <w:rsid w:val="0053264F"/>
    <w:rsid w:val="00532891"/>
    <w:rsid w:val="005634B7"/>
    <w:rsid w:val="005A1977"/>
    <w:rsid w:val="005B2F0D"/>
    <w:rsid w:val="005B7E86"/>
    <w:rsid w:val="005C6D3B"/>
    <w:rsid w:val="00615660"/>
    <w:rsid w:val="00624120"/>
    <w:rsid w:val="006B325A"/>
    <w:rsid w:val="006E1095"/>
    <w:rsid w:val="00702E84"/>
    <w:rsid w:val="00727B40"/>
    <w:rsid w:val="007419CC"/>
    <w:rsid w:val="007454F3"/>
    <w:rsid w:val="00757933"/>
    <w:rsid w:val="00777713"/>
    <w:rsid w:val="007E5CDF"/>
    <w:rsid w:val="007F3400"/>
    <w:rsid w:val="00824FE8"/>
    <w:rsid w:val="00827AE5"/>
    <w:rsid w:val="008452B3"/>
    <w:rsid w:val="00892E71"/>
    <w:rsid w:val="008C3861"/>
    <w:rsid w:val="009017A2"/>
    <w:rsid w:val="00907CDC"/>
    <w:rsid w:val="00946775"/>
    <w:rsid w:val="00955A51"/>
    <w:rsid w:val="009870AB"/>
    <w:rsid w:val="00990228"/>
    <w:rsid w:val="00990A77"/>
    <w:rsid w:val="009934A6"/>
    <w:rsid w:val="009A6D8A"/>
    <w:rsid w:val="009C23DB"/>
    <w:rsid w:val="00A244D7"/>
    <w:rsid w:val="00A26A27"/>
    <w:rsid w:val="00A47BD5"/>
    <w:rsid w:val="00AA114E"/>
    <w:rsid w:val="00AD4693"/>
    <w:rsid w:val="00B1468D"/>
    <w:rsid w:val="00B25F6E"/>
    <w:rsid w:val="00BB5AD9"/>
    <w:rsid w:val="00BD4323"/>
    <w:rsid w:val="00C5057C"/>
    <w:rsid w:val="00C706B3"/>
    <w:rsid w:val="00CC3EB2"/>
    <w:rsid w:val="00CE44CA"/>
    <w:rsid w:val="00CF70CC"/>
    <w:rsid w:val="00D05B1E"/>
    <w:rsid w:val="00D46278"/>
    <w:rsid w:val="00D95A5F"/>
    <w:rsid w:val="00E10E85"/>
    <w:rsid w:val="00E17A17"/>
    <w:rsid w:val="00E26218"/>
    <w:rsid w:val="00E66FE9"/>
    <w:rsid w:val="00E83CBA"/>
    <w:rsid w:val="00EF0CCC"/>
    <w:rsid w:val="00F00B98"/>
    <w:rsid w:val="00F026F3"/>
    <w:rsid w:val="00F373FF"/>
    <w:rsid w:val="00F85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CC"/>
    <w:rPr>
      <w:rFonts w:eastAsiaTheme="minorHAnsi"/>
      <w:lang w:eastAsia="en-US"/>
    </w:rPr>
  </w:style>
  <w:style w:type="paragraph" w:styleId="1">
    <w:name w:val="heading 1"/>
    <w:basedOn w:val="a"/>
    <w:link w:val="10"/>
    <w:uiPriority w:val="9"/>
    <w:qFormat/>
    <w:rsid w:val="007777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7E0"/>
    <w:rPr>
      <w:rFonts w:ascii="Tahoma" w:eastAsiaTheme="minorHAnsi" w:hAnsi="Tahoma" w:cs="Tahoma"/>
      <w:sz w:val="16"/>
      <w:szCs w:val="16"/>
      <w:lang w:eastAsia="en-US"/>
    </w:rPr>
  </w:style>
  <w:style w:type="paragraph" w:styleId="a5">
    <w:name w:val="Normal (Web)"/>
    <w:basedOn w:val="a"/>
    <w:rsid w:val="00E66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A26A2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1E112B"/>
    <w:pPr>
      <w:ind w:left="720"/>
      <w:contextualSpacing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0F7F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0F7F76"/>
    <w:rPr>
      <w:color w:val="808080"/>
    </w:rPr>
  </w:style>
  <w:style w:type="character" w:customStyle="1" w:styleId="titbook">
    <w:name w:val="tit_book"/>
    <w:basedOn w:val="a0"/>
    <w:rsid w:val="0029528F"/>
  </w:style>
  <w:style w:type="character" w:customStyle="1" w:styleId="apple-converted-space">
    <w:name w:val="apple-converted-space"/>
    <w:basedOn w:val="a0"/>
    <w:rsid w:val="0029528F"/>
  </w:style>
  <w:style w:type="character" w:styleId="aa">
    <w:name w:val="Hyperlink"/>
    <w:basedOn w:val="a0"/>
    <w:uiPriority w:val="99"/>
    <w:semiHidden/>
    <w:unhideWhenUsed/>
    <w:rsid w:val="00907CD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777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Strong"/>
    <w:basedOn w:val="a0"/>
    <w:uiPriority w:val="22"/>
    <w:qFormat/>
    <w:rsid w:val="00777713"/>
    <w:rPr>
      <w:b/>
      <w:bCs/>
    </w:rPr>
  </w:style>
  <w:style w:type="paragraph" w:customStyle="1" w:styleId="c25">
    <w:name w:val="c25"/>
    <w:basedOn w:val="a"/>
    <w:rsid w:val="003A1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05B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1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1758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Денчик</dc:creator>
  <cp:keywords/>
  <dc:description/>
  <cp:lastModifiedBy>User</cp:lastModifiedBy>
  <cp:revision>17</cp:revision>
  <cp:lastPrinted>2019-10-18T10:21:00Z</cp:lastPrinted>
  <dcterms:created xsi:type="dcterms:W3CDTF">2019-10-04T06:09:00Z</dcterms:created>
  <dcterms:modified xsi:type="dcterms:W3CDTF">2020-11-13T10:31:00Z</dcterms:modified>
</cp:coreProperties>
</file>